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031CE" w14:textId="77777777" w:rsidR="00DC471F" w:rsidRDefault="00DC471F" w:rsidP="0001266D">
      <w:pPr>
        <w:pStyle w:val="a4"/>
        <w:pBdr>
          <w:bottom w:val="single" w:sz="4" w:space="31" w:color="FFFFFF"/>
        </w:pBdr>
        <w:tabs>
          <w:tab w:val="left" w:pos="260"/>
          <w:tab w:val="left" w:pos="3885"/>
          <w:tab w:val="center" w:pos="5031"/>
        </w:tabs>
        <w:rPr>
          <w:b/>
          <w:i/>
          <w:sz w:val="28"/>
          <w:szCs w:val="28"/>
          <w:lang w:val="kk-KZ"/>
        </w:rPr>
      </w:pPr>
    </w:p>
    <w:p w14:paraId="780B5AEA" w14:textId="25C8E99A" w:rsidR="00B85C12" w:rsidRDefault="00817AAD" w:rsidP="00A0724F">
      <w:pPr>
        <w:pStyle w:val="a4"/>
        <w:pBdr>
          <w:bottom w:val="single" w:sz="4" w:space="31" w:color="FFFFFF"/>
        </w:pBdr>
        <w:tabs>
          <w:tab w:val="left" w:pos="260"/>
          <w:tab w:val="left" w:pos="3885"/>
          <w:tab w:val="center" w:pos="5031"/>
        </w:tabs>
        <w:jc w:val="center"/>
        <w:rPr>
          <w:rFonts w:ascii="Arial" w:hAnsi="Arial" w:cs="Arial"/>
          <w:b/>
          <w:i/>
          <w:sz w:val="28"/>
          <w:szCs w:val="28"/>
          <w:lang w:val="kk-KZ"/>
        </w:rPr>
      </w:pPr>
      <w:r w:rsidRPr="009E02D2">
        <w:rPr>
          <w:rFonts w:ascii="Arial" w:hAnsi="Arial" w:cs="Arial"/>
          <w:b/>
          <w:i/>
          <w:sz w:val="28"/>
          <w:szCs w:val="28"/>
          <w:lang w:val="kk-KZ"/>
        </w:rPr>
        <w:t>Қазақстан Республикасы Президентінің Жолдауында</w:t>
      </w:r>
    </w:p>
    <w:p w14:paraId="7FA389DE" w14:textId="78864C34" w:rsidR="002B5A84" w:rsidRPr="009E02D2" w:rsidRDefault="00817AAD" w:rsidP="00A0724F">
      <w:pPr>
        <w:pStyle w:val="a4"/>
        <w:pBdr>
          <w:bottom w:val="single" w:sz="4" w:space="31" w:color="FFFFFF"/>
        </w:pBdr>
        <w:tabs>
          <w:tab w:val="left" w:pos="260"/>
          <w:tab w:val="left" w:pos="3885"/>
          <w:tab w:val="center" w:pos="5031"/>
        </w:tabs>
        <w:jc w:val="center"/>
        <w:rPr>
          <w:rFonts w:ascii="Arial" w:hAnsi="Arial" w:cs="Arial"/>
          <w:b/>
          <w:i/>
          <w:sz w:val="28"/>
          <w:szCs w:val="28"/>
          <w:lang w:val="kk-KZ"/>
        </w:rPr>
      </w:pPr>
      <w:r w:rsidRPr="009E02D2">
        <w:rPr>
          <w:rFonts w:ascii="Arial" w:hAnsi="Arial" w:cs="Arial"/>
          <w:b/>
          <w:i/>
          <w:sz w:val="28"/>
          <w:szCs w:val="28"/>
          <w:lang w:val="kk-KZ"/>
        </w:rPr>
        <w:t>1300 мектептің күрделі жөндеу жұмыстары</w:t>
      </w:r>
      <w:r w:rsidR="00B85C12">
        <w:rPr>
          <w:rFonts w:ascii="Arial" w:hAnsi="Arial" w:cs="Arial"/>
          <w:b/>
          <w:i/>
          <w:sz w:val="28"/>
          <w:szCs w:val="28"/>
          <w:lang w:val="kk-KZ"/>
        </w:rPr>
        <w:t xml:space="preserve"> (27.05.2025 ж.</w:t>
      </w:r>
      <w:bookmarkStart w:id="0" w:name="_GoBack"/>
      <w:bookmarkEnd w:id="0"/>
      <w:r w:rsidR="00B85C12">
        <w:rPr>
          <w:rFonts w:ascii="Arial" w:hAnsi="Arial" w:cs="Arial"/>
          <w:b/>
          <w:i/>
          <w:sz w:val="28"/>
          <w:szCs w:val="28"/>
          <w:lang w:val="kk-KZ"/>
        </w:rPr>
        <w:t>)</w:t>
      </w:r>
    </w:p>
    <w:p w14:paraId="036364BD" w14:textId="77777777" w:rsidR="00A10CF5" w:rsidRPr="009E02D2" w:rsidRDefault="00A10CF5" w:rsidP="00A10CF5">
      <w:pPr>
        <w:pStyle w:val="a4"/>
        <w:pBdr>
          <w:bottom w:val="single" w:sz="4" w:space="31" w:color="FFFFFF"/>
        </w:pBdr>
        <w:tabs>
          <w:tab w:val="left" w:pos="260"/>
          <w:tab w:val="left" w:pos="3885"/>
          <w:tab w:val="center" w:pos="5031"/>
        </w:tabs>
        <w:jc w:val="right"/>
        <w:rPr>
          <w:rFonts w:ascii="Arial" w:hAnsi="Arial" w:cs="Arial"/>
          <w:b/>
          <w:i/>
          <w:sz w:val="28"/>
          <w:szCs w:val="28"/>
          <w:lang w:val="kk-KZ"/>
        </w:rPr>
      </w:pPr>
    </w:p>
    <w:p w14:paraId="171C4B14" w14:textId="77777777" w:rsidR="00E67CF0" w:rsidRPr="009E02D2" w:rsidRDefault="00817AAD" w:rsidP="005C765F">
      <w:pPr>
        <w:pBdr>
          <w:bottom w:val="single" w:sz="4" w:space="31" w:color="FFFFFF"/>
        </w:pBdr>
        <w:spacing w:after="0" w:line="240" w:lineRule="auto"/>
        <w:ind w:firstLine="708"/>
        <w:jc w:val="both"/>
        <w:rPr>
          <w:rFonts w:ascii="Arial" w:hAnsi="Arial" w:cs="Arial"/>
          <w:sz w:val="28"/>
          <w:szCs w:val="28"/>
          <w:lang w:val="kk-KZ"/>
        </w:rPr>
      </w:pPr>
      <w:r w:rsidRPr="009E02D2">
        <w:rPr>
          <w:rFonts w:ascii="Arial" w:hAnsi="Arial" w:cs="Arial"/>
          <w:sz w:val="28"/>
          <w:szCs w:val="28"/>
          <w:lang w:val="kk-KZ"/>
        </w:rPr>
        <w:t xml:space="preserve">Мемлекет басшысының 2024 жылғы 2 қыркүйектегі «Әділетті Қазақстан: заң мен тәртіп, экономикалық өсім, қоғамдық оптимизм» атты Қазақстан халқына Жолдауында берілген тапсырмасын орындау мақсатында 2025-2027 жылдар аралығында Батыс Қазақстан білім басқармасына қарасты 86 мектептер, оның ішінде 2025 ж- </w:t>
      </w:r>
      <w:r w:rsidR="00996F22">
        <w:rPr>
          <w:rFonts w:ascii="Arial" w:hAnsi="Arial" w:cs="Arial"/>
          <w:sz w:val="28"/>
          <w:szCs w:val="28"/>
          <w:lang w:val="kk-KZ"/>
        </w:rPr>
        <w:t>6</w:t>
      </w:r>
      <w:r w:rsidRPr="009E02D2">
        <w:rPr>
          <w:rFonts w:ascii="Arial" w:hAnsi="Arial" w:cs="Arial"/>
          <w:sz w:val="28"/>
          <w:szCs w:val="28"/>
          <w:lang w:val="kk-KZ"/>
        </w:rPr>
        <w:t xml:space="preserve"> мектеп, 2026ж -3</w:t>
      </w:r>
      <w:r w:rsidR="005A6315">
        <w:rPr>
          <w:rFonts w:ascii="Arial" w:hAnsi="Arial" w:cs="Arial"/>
          <w:sz w:val="28"/>
          <w:szCs w:val="28"/>
          <w:lang w:val="kk-KZ"/>
        </w:rPr>
        <w:t>3</w:t>
      </w:r>
      <w:r w:rsidRPr="009E02D2">
        <w:rPr>
          <w:rFonts w:ascii="Arial" w:hAnsi="Arial" w:cs="Arial"/>
          <w:sz w:val="28"/>
          <w:szCs w:val="28"/>
          <w:lang w:val="kk-KZ"/>
        </w:rPr>
        <w:t xml:space="preserve"> мектеп, 2027ж -47 мектеп</w:t>
      </w:r>
      <w:r w:rsidR="00B717BD" w:rsidRPr="009E02D2">
        <w:rPr>
          <w:rFonts w:ascii="Arial" w:hAnsi="Arial" w:cs="Arial"/>
          <w:sz w:val="28"/>
          <w:szCs w:val="28"/>
          <w:lang w:val="kk-KZ"/>
        </w:rPr>
        <w:t>ке</w:t>
      </w:r>
      <w:r w:rsidRPr="009E02D2">
        <w:rPr>
          <w:rFonts w:ascii="Arial" w:hAnsi="Arial" w:cs="Arial"/>
          <w:sz w:val="28"/>
          <w:szCs w:val="28"/>
          <w:lang w:val="kk-KZ"/>
        </w:rPr>
        <w:t xml:space="preserve"> күрделі жөндеу жұмыстарын өткізу жоспарлануда. Жалпы 86 мектептің күрделі жөндеу</w:t>
      </w:r>
      <w:r w:rsidR="00B717BD" w:rsidRPr="009E02D2">
        <w:rPr>
          <w:rFonts w:ascii="Arial" w:hAnsi="Arial" w:cs="Arial"/>
          <w:sz w:val="28"/>
          <w:szCs w:val="28"/>
          <w:lang w:val="kk-KZ"/>
        </w:rPr>
        <w:t xml:space="preserve"> жұмыстарына</w:t>
      </w:r>
      <w:r w:rsidRPr="009E02D2">
        <w:rPr>
          <w:rFonts w:ascii="Arial" w:hAnsi="Arial" w:cs="Arial"/>
          <w:sz w:val="28"/>
          <w:szCs w:val="28"/>
          <w:lang w:val="kk-KZ"/>
        </w:rPr>
        <w:t xml:space="preserve"> сома </w:t>
      </w:r>
      <w:r w:rsidR="00996F22">
        <w:rPr>
          <w:rFonts w:ascii="Arial" w:hAnsi="Arial" w:cs="Arial"/>
          <w:b/>
          <w:sz w:val="28"/>
          <w:szCs w:val="28"/>
          <w:lang w:val="kk-KZ"/>
        </w:rPr>
        <w:t>9</w:t>
      </w:r>
      <w:r w:rsidR="0084415A">
        <w:rPr>
          <w:rFonts w:ascii="Arial" w:hAnsi="Arial" w:cs="Arial"/>
          <w:b/>
          <w:sz w:val="28"/>
          <w:szCs w:val="28"/>
          <w:lang w:val="kk-KZ"/>
        </w:rPr>
        <w:t>6364</w:t>
      </w:r>
      <w:r w:rsidRPr="009E02D2">
        <w:rPr>
          <w:rFonts w:ascii="Arial" w:hAnsi="Arial" w:cs="Arial"/>
          <w:b/>
          <w:sz w:val="28"/>
          <w:szCs w:val="28"/>
          <w:lang w:val="kk-KZ"/>
        </w:rPr>
        <w:t>,</w:t>
      </w:r>
      <w:r w:rsidR="0084415A">
        <w:rPr>
          <w:rFonts w:ascii="Arial" w:hAnsi="Arial" w:cs="Arial"/>
          <w:b/>
          <w:sz w:val="28"/>
          <w:szCs w:val="28"/>
          <w:lang w:val="kk-KZ"/>
        </w:rPr>
        <w:t>6</w:t>
      </w:r>
      <w:r w:rsidRPr="009E02D2">
        <w:rPr>
          <w:rFonts w:ascii="Arial" w:hAnsi="Arial" w:cs="Arial"/>
          <w:b/>
          <w:sz w:val="28"/>
          <w:szCs w:val="28"/>
          <w:lang w:val="kk-KZ"/>
        </w:rPr>
        <w:t xml:space="preserve"> млн тг</w:t>
      </w:r>
      <w:r w:rsidRPr="009E02D2">
        <w:rPr>
          <w:rFonts w:ascii="Arial" w:hAnsi="Arial" w:cs="Arial"/>
          <w:sz w:val="28"/>
          <w:szCs w:val="28"/>
          <w:lang w:val="kk-KZ"/>
        </w:rPr>
        <w:t xml:space="preserve"> құрап отыр, соның ішінде 2025 жылы </w:t>
      </w:r>
      <w:r w:rsidRPr="0084415A">
        <w:rPr>
          <w:rFonts w:ascii="Arial" w:hAnsi="Arial" w:cs="Arial"/>
          <w:sz w:val="28"/>
          <w:szCs w:val="28"/>
          <w:lang w:val="kk-KZ"/>
        </w:rPr>
        <w:t xml:space="preserve">– 4166,4 млн тг, 2026 жылы –  </w:t>
      </w:r>
      <w:r w:rsidR="0084415A" w:rsidRPr="0084415A">
        <w:rPr>
          <w:rFonts w:ascii="Arial" w:hAnsi="Arial" w:cs="Arial"/>
          <w:sz w:val="28"/>
          <w:szCs w:val="28"/>
          <w:lang w:val="kk-KZ"/>
        </w:rPr>
        <w:t>39103</w:t>
      </w:r>
      <w:r w:rsidRPr="0084415A">
        <w:rPr>
          <w:rFonts w:ascii="Arial" w:hAnsi="Arial" w:cs="Arial"/>
          <w:sz w:val="28"/>
          <w:szCs w:val="28"/>
          <w:lang w:val="kk-KZ"/>
        </w:rPr>
        <w:t>.</w:t>
      </w:r>
      <w:r w:rsidR="0084415A" w:rsidRPr="0084415A">
        <w:rPr>
          <w:rFonts w:ascii="Arial" w:hAnsi="Arial" w:cs="Arial"/>
          <w:sz w:val="28"/>
          <w:szCs w:val="28"/>
          <w:lang w:val="kk-KZ"/>
        </w:rPr>
        <w:t>6</w:t>
      </w:r>
      <w:r w:rsidRPr="0084415A">
        <w:rPr>
          <w:rFonts w:ascii="Arial" w:hAnsi="Arial" w:cs="Arial"/>
          <w:sz w:val="28"/>
          <w:szCs w:val="28"/>
          <w:lang w:val="kk-KZ"/>
        </w:rPr>
        <w:t xml:space="preserve"> млн тг, 2027 жылы – </w:t>
      </w:r>
      <w:r w:rsidR="0084415A" w:rsidRPr="0084415A">
        <w:rPr>
          <w:rFonts w:ascii="Arial" w:hAnsi="Arial" w:cs="Arial"/>
          <w:sz w:val="28"/>
          <w:szCs w:val="28"/>
          <w:lang w:val="kk-KZ"/>
        </w:rPr>
        <w:t>53094,6</w:t>
      </w:r>
      <w:r w:rsidRPr="0084415A">
        <w:rPr>
          <w:rFonts w:ascii="Arial" w:hAnsi="Arial" w:cs="Arial"/>
          <w:sz w:val="28"/>
          <w:szCs w:val="28"/>
          <w:lang w:val="kk-KZ"/>
        </w:rPr>
        <w:t xml:space="preserve"> млн тг.</w:t>
      </w:r>
    </w:p>
    <w:p w14:paraId="3378FC62" w14:textId="77777777" w:rsidR="00817AAD" w:rsidRPr="009E02D2" w:rsidRDefault="00817AAD" w:rsidP="006C3867">
      <w:pPr>
        <w:pBdr>
          <w:bottom w:val="single" w:sz="4" w:space="31" w:color="FFFFFF"/>
        </w:pBdr>
        <w:spacing w:after="0" w:line="240" w:lineRule="auto"/>
        <w:ind w:firstLine="708"/>
        <w:jc w:val="both"/>
        <w:rPr>
          <w:rFonts w:ascii="Arial" w:hAnsi="Arial" w:cs="Arial"/>
          <w:b/>
          <w:i/>
          <w:sz w:val="28"/>
          <w:szCs w:val="28"/>
          <w:lang w:val="kk-KZ"/>
        </w:rPr>
      </w:pPr>
      <w:r w:rsidRPr="009E02D2">
        <w:rPr>
          <w:rFonts w:ascii="Arial" w:hAnsi="Arial" w:cs="Arial"/>
          <w:b/>
          <w:i/>
          <w:sz w:val="28"/>
          <w:szCs w:val="28"/>
          <w:lang w:val="kk-KZ"/>
        </w:rPr>
        <w:t xml:space="preserve">2025 жылы </w:t>
      </w:r>
      <w:r w:rsidR="006C3867" w:rsidRPr="009E02D2">
        <w:rPr>
          <w:rFonts w:ascii="Arial" w:hAnsi="Arial" w:cs="Arial"/>
          <w:b/>
          <w:i/>
          <w:sz w:val="28"/>
          <w:szCs w:val="28"/>
          <w:lang w:val="kk-KZ"/>
        </w:rPr>
        <w:t>жаңғыртудан өткізіл</w:t>
      </w:r>
      <w:r w:rsidR="00B717BD" w:rsidRPr="009E02D2">
        <w:rPr>
          <w:rFonts w:ascii="Arial" w:hAnsi="Arial" w:cs="Arial"/>
          <w:b/>
          <w:i/>
          <w:sz w:val="28"/>
          <w:szCs w:val="28"/>
          <w:lang w:val="kk-KZ"/>
        </w:rPr>
        <w:t xml:space="preserve">іп, күрделі жөндеу жұмыстары жүргізіліп жатырған </w:t>
      </w:r>
      <w:r w:rsidRPr="009E02D2">
        <w:rPr>
          <w:rFonts w:ascii="Arial" w:hAnsi="Arial" w:cs="Arial"/>
          <w:b/>
          <w:i/>
          <w:sz w:val="28"/>
          <w:szCs w:val="28"/>
          <w:lang w:val="kk-KZ"/>
        </w:rPr>
        <w:t>мектептер:</w:t>
      </w:r>
    </w:p>
    <w:p w14:paraId="43770555" w14:textId="77777777" w:rsidR="00006B78" w:rsidRDefault="00817AAD" w:rsidP="00006B78">
      <w:pPr>
        <w:pBdr>
          <w:bottom w:val="single" w:sz="4" w:space="31" w:color="FFFFFF"/>
        </w:pBdr>
        <w:spacing w:after="0" w:line="240" w:lineRule="auto"/>
        <w:ind w:firstLine="709"/>
        <w:jc w:val="both"/>
        <w:rPr>
          <w:rStyle w:val="ezkurwreuab5ozgtqnkl"/>
          <w:rFonts w:ascii="Arial" w:hAnsi="Arial" w:cs="Arial"/>
          <w:b/>
          <w:i/>
          <w:sz w:val="28"/>
          <w:szCs w:val="28"/>
          <w:lang w:val="kk-KZ"/>
        </w:rPr>
      </w:pPr>
      <w:r w:rsidRPr="009E02D2">
        <w:rPr>
          <w:rStyle w:val="ezkurwreuab5ozgtqnkl"/>
          <w:rFonts w:ascii="Arial" w:hAnsi="Arial" w:cs="Arial"/>
          <w:b/>
          <w:i/>
          <w:sz w:val="28"/>
          <w:szCs w:val="28"/>
          <w:lang w:val="kk-KZ"/>
        </w:rPr>
        <w:t>1.</w:t>
      </w:r>
      <w:r w:rsidR="00DB736C" w:rsidRPr="009E02D2">
        <w:rPr>
          <w:rStyle w:val="ezkurwreuab5ozgtqnkl"/>
          <w:rFonts w:ascii="Arial" w:hAnsi="Arial" w:cs="Arial"/>
          <w:b/>
          <w:i/>
          <w:sz w:val="28"/>
          <w:szCs w:val="28"/>
          <w:lang w:val="kk-KZ"/>
        </w:rPr>
        <w:t xml:space="preserve">Шыңғырлау ауданы Шыңғырлау ауылындағы </w:t>
      </w:r>
      <w:r w:rsidRPr="009E02D2">
        <w:rPr>
          <w:rStyle w:val="ezkurwreuab5ozgtqnkl"/>
          <w:rFonts w:ascii="Arial" w:hAnsi="Arial" w:cs="Arial"/>
          <w:b/>
          <w:i/>
          <w:sz w:val="28"/>
          <w:szCs w:val="28"/>
          <w:lang w:val="kk-KZ"/>
        </w:rPr>
        <w:t>Клышев</w:t>
      </w:r>
      <w:r w:rsidRPr="009E02D2">
        <w:rPr>
          <w:rFonts w:ascii="Arial" w:hAnsi="Arial" w:cs="Arial"/>
          <w:b/>
          <w:i/>
          <w:sz w:val="28"/>
          <w:szCs w:val="28"/>
          <w:lang w:val="kk-KZ"/>
        </w:rPr>
        <w:t xml:space="preserve"> атындағы </w:t>
      </w:r>
      <w:r w:rsidR="00DB736C" w:rsidRPr="009E02D2">
        <w:rPr>
          <w:rStyle w:val="ezkurwreuab5ozgtqnkl"/>
          <w:rFonts w:ascii="Arial" w:hAnsi="Arial" w:cs="Arial"/>
          <w:b/>
          <w:i/>
          <w:sz w:val="28"/>
          <w:szCs w:val="28"/>
          <w:lang w:val="kk-KZ"/>
        </w:rPr>
        <w:t>мектебі</w:t>
      </w:r>
      <w:r w:rsidR="00006B78">
        <w:rPr>
          <w:rStyle w:val="ezkurwreuab5ozgtqnkl"/>
          <w:rFonts w:ascii="Arial" w:hAnsi="Arial" w:cs="Arial"/>
          <w:b/>
          <w:i/>
          <w:sz w:val="28"/>
          <w:szCs w:val="28"/>
          <w:lang w:val="kk-KZ"/>
        </w:rPr>
        <w:t xml:space="preserve"> </w:t>
      </w:r>
    </w:p>
    <w:p w14:paraId="48145D87" w14:textId="77777777" w:rsidR="00DB5A4E" w:rsidRDefault="00006B78" w:rsidP="00006B78">
      <w:pPr>
        <w:pBdr>
          <w:bottom w:val="single" w:sz="4" w:space="31" w:color="FFFFFF"/>
        </w:pBdr>
        <w:spacing w:after="0" w:line="240" w:lineRule="auto"/>
        <w:ind w:firstLine="709"/>
        <w:jc w:val="both"/>
        <w:rPr>
          <w:rFonts w:ascii="Arial" w:hAnsi="Arial" w:cs="Arial"/>
          <w:b/>
          <w:bCs/>
          <w:sz w:val="28"/>
          <w:szCs w:val="28"/>
          <w:lang w:val="kk-KZ"/>
        </w:rPr>
      </w:pPr>
      <w:r>
        <w:rPr>
          <w:rFonts w:ascii="Arial" w:hAnsi="Arial" w:cs="Arial"/>
          <w:b/>
          <w:bCs/>
          <w:sz w:val="28"/>
          <w:szCs w:val="28"/>
          <w:lang w:val="kk-KZ"/>
        </w:rPr>
        <w:t>27</w:t>
      </w:r>
      <w:r w:rsidR="00681AD4" w:rsidRPr="009E02D2">
        <w:rPr>
          <w:rFonts w:ascii="Arial" w:hAnsi="Arial" w:cs="Arial"/>
          <w:b/>
          <w:bCs/>
          <w:sz w:val="28"/>
          <w:szCs w:val="28"/>
          <w:lang w:val="kk-KZ"/>
        </w:rPr>
        <w:t>.05.2025 жылғы жағдайы</w:t>
      </w:r>
    </w:p>
    <w:p w14:paraId="5054E11A" w14:textId="77777777" w:rsidR="00DB5A4E" w:rsidRDefault="007E24F2" w:rsidP="00DB5A4E">
      <w:pPr>
        <w:pBdr>
          <w:bottom w:val="single" w:sz="4" w:space="31" w:color="FFFFFF"/>
        </w:pBdr>
        <w:spacing w:after="0" w:line="240" w:lineRule="auto"/>
        <w:ind w:firstLine="708"/>
        <w:jc w:val="both"/>
        <w:rPr>
          <w:rFonts w:ascii="Arial" w:hAnsi="Arial" w:cs="Arial"/>
          <w:sz w:val="28"/>
          <w:szCs w:val="28"/>
          <w:lang w:val="kk-KZ"/>
        </w:rPr>
      </w:pPr>
      <w:r w:rsidRPr="007E24F2">
        <w:rPr>
          <w:rFonts w:ascii="Arial" w:hAnsi="Arial" w:cs="Arial"/>
          <w:sz w:val="28"/>
          <w:szCs w:val="28"/>
          <w:lang w:val="kk-KZ"/>
        </w:rPr>
        <w:t>БҚО мемлекеттік сәулет-құрылыс бақылау басқармасынан (ГАСК) рұқсат-талон 17.02.2025 жылы алынып, жөндеу жұмыстары ағымдағы жылдың 30 наурыз күні басталды, жөндеуді аяқтау ағымдағы жылдың 1 қазан күніне белгіленді.</w:t>
      </w:r>
    </w:p>
    <w:p w14:paraId="634C9336" w14:textId="77777777" w:rsidR="00DB5A4E" w:rsidRDefault="007E24F2" w:rsidP="00DB5A4E">
      <w:pPr>
        <w:pBdr>
          <w:bottom w:val="single" w:sz="4" w:space="31" w:color="FFFFFF"/>
        </w:pBdr>
        <w:spacing w:after="0" w:line="240" w:lineRule="auto"/>
        <w:ind w:firstLine="708"/>
        <w:jc w:val="both"/>
        <w:rPr>
          <w:rFonts w:ascii="Arial" w:hAnsi="Arial" w:cs="Arial"/>
          <w:sz w:val="28"/>
          <w:szCs w:val="28"/>
          <w:lang w:val="kk-KZ"/>
        </w:rPr>
      </w:pPr>
      <w:r w:rsidRPr="007E24F2">
        <w:rPr>
          <w:rFonts w:ascii="Arial" w:hAnsi="Arial" w:cs="Arial"/>
          <w:sz w:val="28"/>
          <w:szCs w:val="28"/>
          <w:lang w:val="kk-KZ"/>
        </w:rPr>
        <w:t>- мектеп ғимараты толық босатылды;</w:t>
      </w:r>
    </w:p>
    <w:p w14:paraId="0BB8669F" w14:textId="77777777" w:rsidR="00DB5A4E" w:rsidRDefault="007E24F2" w:rsidP="00DB5A4E">
      <w:pPr>
        <w:pBdr>
          <w:bottom w:val="single" w:sz="4" w:space="31" w:color="FFFFFF"/>
        </w:pBdr>
        <w:spacing w:after="0" w:line="240" w:lineRule="auto"/>
        <w:ind w:firstLine="708"/>
        <w:jc w:val="both"/>
        <w:rPr>
          <w:rFonts w:ascii="Arial" w:hAnsi="Arial" w:cs="Arial"/>
          <w:sz w:val="28"/>
          <w:szCs w:val="28"/>
          <w:lang w:val="kk-KZ"/>
        </w:rPr>
      </w:pPr>
      <w:r w:rsidRPr="007E24F2">
        <w:rPr>
          <w:rFonts w:ascii="Arial" w:hAnsi="Arial" w:cs="Arial"/>
          <w:sz w:val="28"/>
          <w:szCs w:val="28"/>
          <w:lang w:val="kk-KZ"/>
        </w:rPr>
        <w:t>- 4 тоқсанның оқу үдерісі (803 оқушы – 49 класс-комплект, МАД –93 тәрбиеленуші, 104 педагог, 41 қызметкер) Шыңғырлау орта жалпы білім</w:t>
      </w:r>
      <w:r w:rsidRPr="00DB5A4E">
        <w:rPr>
          <w:rFonts w:ascii="Arial" w:hAnsi="Arial" w:cs="Arial"/>
          <w:sz w:val="28"/>
          <w:szCs w:val="28"/>
          <w:lang w:val="kk-KZ"/>
        </w:rPr>
        <w:t>беретін мектебі, Шыңғырлау колледжінде өтуде.</w:t>
      </w:r>
    </w:p>
    <w:p w14:paraId="3C4599BC" w14:textId="77777777" w:rsidR="00DB5A4E" w:rsidRDefault="007E24F2" w:rsidP="00DB5A4E">
      <w:pPr>
        <w:pBdr>
          <w:bottom w:val="single" w:sz="4" w:space="31" w:color="FFFFFF"/>
        </w:pBdr>
        <w:spacing w:after="0" w:line="240" w:lineRule="auto"/>
        <w:ind w:firstLine="708"/>
        <w:jc w:val="both"/>
        <w:rPr>
          <w:rFonts w:ascii="Arial" w:hAnsi="Arial" w:cs="Arial"/>
          <w:sz w:val="28"/>
          <w:szCs w:val="28"/>
          <w:lang w:val="kk-KZ"/>
        </w:rPr>
      </w:pPr>
      <w:r w:rsidRPr="00DB5A4E">
        <w:rPr>
          <w:rFonts w:ascii="Arial" w:hAnsi="Arial" w:cs="Arial"/>
          <w:sz w:val="28"/>
          <w:szCs w:val="28"/>
          <w:lang w:val="kk-KZ"/>
        </w:rPr>
        <w:t xml:space="preserve">Қазіргі таңда жөндеуге жалпы </w:t>
      </w:r>
      <w:r w:rsidRPr="00DB5A4E">
        <w:rPr>
          <w:rFonts w:ascii="Arial" w:hAnsi="Arial" w:cs="Arial"/>
          <w:b/>
          <w:sz w:val="28"/>
          <w:szCs w:val="28"/>
          <w:u w:val="single"/>
          <w:lang w:val="kk-KZ"/>
        </w:rPr>
        <w:t>19</w:t>
      </w:r>
      <w:r w:rsidRPr="00DB5A4E">
        <w:rPr>
          <w:rFonts w:ascii="Arial" w:hAnsi="Arial" w:cs="Arial"/>
          <w:sz w:val="28"/>
          <w:szCs w:val="28"/>
          <w:lang w:val="kk-KZ"/>
        </w:rPr>
        <w:t xml:space="preserve"> адам жұмылдырылған (мердігердің жұмысшылары 16 және 1 прораб).</w:t>
      </w:r>
    </w:p>
    <w:p w14:paraId="55278F12" w14:textId="77777777" w:rsidR="00006B78" w:rsidRDefault="006C79FA" w:rsidP="00006B78">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xml:space="preserve">Жоспар бойынша еңбек биржасы арқылы жергіліктен 15 адам уақытша жұмысқа алынуы керек болатын.Ресми </w:t>
      </w:r>
      <w:r w:rsidRPr="0084415A">
        <w:rPr>
          <w:rFonts w:ascii="Arial" w:hAnsi="Arial" w:cs="Arial"/>
          <w:sz w:val="28"/>
          <w:szCs w:val="28"/>
          <w:lang w:val="kk-KZ"/>
        </w:rPr>
        <w:t>түрде 7</w:t>
      </w:r>
      <w:r w:rsidRPr="009E02D2">
        <w:rPr>
          <w:rFonts w:ascii="Arial" w:hAnsi="Arial" w:cs="Arial"/>
          <w:sz w:val="28"/>
          <w:szCs w:val="28"/>
          <w:lang w:val="kk-KZ"/>
        </w:rPr>
        <w:t xml:space="preserve"> адам уақытша жұмыспен қамтылды.</w:t>
      </w:r>
    </w:p>
    <w:p w14:paraId="69A89435" w14:textId="77777777" w:rsidR="004C2983" w:rsidRPr="009E02D2" w:rsidRDefault="002454DD" w:rsidP="002454DD">
      <w:pPr>
        <w:pBdr>
          <w:bottom w:val="single" w:sz="4" w:space="31" w:color="FFFFFF"/>
        </w:pBdr>
        <w:autoSpaceDE w:val="0"/>
        <w:autoSpaceDN w:val="0"/>
        <w:adjustRightInd w:val="0"/>
        <w:spacing w:after="0" w:line="240" w:lineRule="auto"/>
        <w:ind w:firstLine="567"/>
        <w:jc w:val="both"/>
        <w:rPr>
          <w:rFonts w:ascii="Arial" w:hAnsi="Arial" w:cs="Arial"/>
          <w:sz w:val="28"/>
          <w:szCs w:val="28"/>
          <w:lang w:val="kk-KZ"/>
        </w:rPr>
      </w:pPr>
      <w:r w:rsidRPr="009E02D2">
        <w:rPr>
          <w:rFonts w:ascii="Arial" w:hAnsi="Arial" w:cs="Arial"/>
          <w:sz w:val="28"/>
          <w:szCs w:val="28"/>
          <w:lang w:val="kk-KZ"/>
        </w:rPr>
        <w:t xml:space="preserve">Ағымдағы жылдың наурыз айында келісім шарттың 30 пайыз соммасы </w:t>
      </w:r>
      <w:r w:rsidRPr="009E02D2">
        <w:rPr>
          <w:rFonts w:ascii="Arial" w:hAnsi="Arial" w:cs="Arial"/>
          <w:b/>
          <w:bCs/>
          <w:sz w:val="28"/>
          <w:szCs w:val="28"/>
          <w:lang w:val="kk-KZ"/>
        </w:rPr>
        <w:t>253 376 723,48</w:t>
      </w:r>
      <w:r w:rsidRPr="009E02D2">
        <w:rPr>
          <w:rFonts w:ascii="Arial" w:hAnsi="Arial" w:cs="Arial"/>
          <w:sz w:val="28"/>
          <w:szCs w:val="28"/>
          <w:lang w:val="kk-KZ"/>
        </w:rPr>
        <w:t xml:space="preserve"> теңгесі игерілді.  </w:t>
      </w:r>
    </w:p>
    <w:p w14:paraId="034A99F6" w14:textId="77777777" w:rsidR="006C79FA" w:rsidRPr="009E02D2" w:rsidRDefault="00817AAD" w:rsidP="00006B78">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color w:val="1F1F1F"/>
          <w:sz w:val="28"/>
          <w:szCs w:val="28"/>
          <w:lang w:val="kk-KZ"/>
        </w:rPr>
        <w:t>Жоғарыда айтылғанд</w:t>
      </w:r>
      <w:r w:rsidR="00256512" w:rsidRPr="009E02D2">
        <w:rPr>
          <w:rStyle w:val="y2iqfc"/>
          <w:rFonts w:ascii="Arial" w:hAnsi="Arial" w:cs="Arial"/>
          <w:color w:val="1F1F1F"/>
          <w:sz w:val="28"/>
          <w:szCs w:val="28"/>
          <w:lang w:val="kk-KZ"/>
        </w:rPr>
        <w:t xml:space="preserve">ардың негізінде күрделі жөндеу жұмыстарына </w:t>
      </w:r>
      <w:r w:rsidRPr="009E02D2">
        <w:rPr>
          <w:rStyle w:val="y2iqfc"/>
          <w:rFonts w:ascii="Arial" w:hAnsi="Arial" w:cs="Arial"/>
          <w:b/>
          <w:color w:val="1F1F1F"/>
          <w:sz w:val="28"/>
          <w:szCs w:val="28"/>
          <w:lang w:val="kk-KZ"/>
        </w:rPr>
        <w:t xml:space="preserve">899 402,0 </w:t>
      </w:r>
      <w:r w:rsidRPr="009E02D2">
        <w:rPr>
          <w:rStyle w:val="ezkurwreuab5ozgtqnkl"/>
          <w:rFonts w:ascii="Arial" w:hAnsi="Arial" w:cs="Arial"/>
          <w:b/>
          <w:sz w:val="28"/>
          <w:szCs w:val="28"/>
          <w:lang w:val="kk-KZ"/>
        </w:rPr>
        <w:t>мың</w:t>
      </w:r>
      <w:r w:rsidR="00006B78">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тг</w:t>
      </w:r>
      <w:r w:rsidR="00256512" w:rsidRPr="009E02D2">
        <w:rPr>
          <w:rStyle w:val="ezkurwreuab5ozgtqnkl"/>
          <w:rFonts w:ascii="Arial" w:hAnsi="Arial" w:cs="Arial"/>
          <w:b/>
          <w:sz w:val="28"/>
          <w:szCs w:val="28"/>
          <w:lang w:val="kk-KZ"/>
        </w:rPr>
        <w:t xml:space="preserve"> қаражат</w:t>
      </w:r>
      <w:r w:rsidR="00DB736C" w:rsidRPr="009E02D2">
        <w:rPr>
          <w:rStyle w:val="ezkurwreuab5ozgtqnkl"/>
          <w:rFonts w:ascii="Arial" w:hAnsi="Arial" w:cs="Arial"/>
          <w:b/>
          <w:sz w:val="28"/>
          <w:szCs w:val="28"/>
          <w:lang w:val="kk-KZ"/>
        </w:rPr>
        <w:t>ты</w:t>
      </w:r>
      <w:r w:rsidRPr="009E02D2">
        <w:rPr>
          <w:rStyle w:val="y2iqfc"/>
          <w:rFonts w:ascii="Arial" w:hAnsi="Arial" w:cs="Arial"/>
          <w:b/>
          <w:color w:val="1F1F1F"/>
          <w:sz w:val="28"/>
          <w:szCs w:val="28"/>
          <w:lang w:val="kk-KZ"/>
        </w:rPr>
        <w:t xml:space="preserve"> құрайды.</w:t>
      </w:r>
    </w:p>
    <w:p w14:paraId="60012AA3" w14:textId="77777777" w:rsidR="00A0724F" w:rsidRPr="009E02D2" w:rsidRDefault="00A0724F" w:rsidP="00A0724F">
      <w:pPr>
        <w:pBdr>
          <w:bottom w:val="single" w:sz="4" w:space="31" w:color="FFFFFF"/>
        </w:pBdr>
        <w:spacing w:after="0" w:line="240" w:lineRule="auto"/>
        <w:ind w:firstLine="709"/>
        <w:jc w:val="both"/>
        <w:rPr>
          <w:rFonts w:ascii="Arial" w:eastAsia="Times New Roman" w:hAnsi="Arial" w:cs="Arial"/>
          <w:b/>
          <w:sz w:val="28"/>
          <w:szCs w:val="28"/>
          <w:lang w:val="kk-KZ"/>
        </w:rPr>
      </w:pPr>
      <w:r w:rsidRPr="009E02D2">
        <w:rPr>
          <w:rFonts w:ascii="Arial" w:eastAsia="Times New Roman" w:hAnsi="Arial" w:cs="Arial"/>
          <w:b/>
          <w:i/>
          <w:sz w:val="28"/>
          <w:szCs w:val="28"/>
          <w:lang w:val="kk-KZ"/>
        </w:rPr>
        <w:t>2.</w:t>
      </w:r>
      <w:r w:rsidR="00817AAD" w:rsidRPr="009E02D2">
        <w:rPr>
          <w:rFonts w:ascii="Arial" w:eastAsia="Times New Roman" w:hAnsi="Arial" w:cs="Arial"/>
          <w:b/>
          <w:i/>
          <w:sz w:val="28"/>
          <w:szCs w:val="28"/>
          <w:lang w:val="kk-KZ"/>
        </w:rPr>
        <w:t>Ақжайық ауданы Базаршолан ауылындағы «Ғ.Махамбетов атындағы жалпы орта мектебі»КММ</w:t>
      </w:r>
    </w:p>
    <w:p w14:paraId="27CD98DE" w14:textId="77777777" w:rsidR="00A0724F" w:rsidRPr="009E02D2" w:rsidRDefault="00E037EC" w:rsidP="00A0724F">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Мердігер</w:t>
      </w:r>
      <w:r w:rsidR="00006B78">
        <w:rPr>
          <w:rFonts w:ascii="Arial" w:hAnsi="Arial" w:cs="Arial"/>
          <w:sz w:val="28"/>
          <w:szCs w:val="28"/>
          <w:lang w:val="kk-KZ"/>
        </w:rPr>
        <w:t xml:space="preserve"> </w:t>
      </w:r>
      <w:r w:rsidR="00A0724F" w:rsidRPr="009E02D2">
        <w:rPr>
          <w:rFonts w:ascii="Arial" w:hAnsi="Arial" w:cs="Arial"/>
          <w:b/>
          <w:sz w:val="28"/>
          <w:szCs w:val="28"/>
          <w:lang w:val="kk-KZ"/>
        </w:rPr>
        <w:t>«НСК «MBM Construction»</w:t>
      </w:r>
      <w:r w:rsidR="00D90AD2">
        <w:rPr>
          <w:rFonts w:ascii="Arial" w:hAnsi="Arial" w:cs="Arial"/>
          <w:b/>
          <w:sz w:val="28"/>
          <w:szCs w:val="28"/>
          <w:lang w:val="kk-KZ"/>
        </w:rPr>
        <w:t xml:space="preserve"> </w:t>
      </w:r>
      <w:r w:rsidR="00A0724F" w:rsidRPr="009E02D2">
        <w:rPr>
          <w:rFonts w:ascii="Arial" w:hAnsi="Arial" w:cs="Arial"/>
          <w:sz w:val="28"/>
          <w:szCs w:val="28"/>
          <w:lang w:val="kk-KZ"/>
        </w:rPr>
        <w:t xml:space="preserve">ЖШС–директоры  Е.Суранчиев. 03.03.2025 жылғы №90 шарт жасалды, </w:t>
      </w:r>
      <w:r w:rsidR="00A0724F" w:rsidRPr="009E02D2">
        <w:rPr>
          <w:rFonts w:ascii="Arial" w:hAnsi="Arial" w:cs="Arial"/>
          <w:b/>
          <w:sz w:val="28"/>
          <w:szCs w:val="28"/>
          <w:lang w:val="kk-KZ"/>
        </w:rPr>
        <w:t xml:space="preserve">құны – </w:t>
      </w:r>
      <w:r w:rsidR="00A0724F" w:rsidRPr="009E02D2">
        <w:rPr>
          <w:rFonts w:ascii="Arial" w:hAnsi="Arial" w:cs="Arial"/>
          <w:sz w:val="28"/>
          <w:szCs w:val="28"/>
          <w:lang w:val="kk-KZ"/>
        </w:rPr>
        <w:t>772</w:t>
      </w:r>
      <w:r w:rsidR="00A0724F" w:rsidRPr="009E02D2">
        <w:rPr>
          <w:rFonts w:ascii="Arial" w:hAnsi="Arial" w:cs="Arial"/>
          <w:color w:val="404040"/>
          <w:sz w:val="28"/>
          <w:szCs w:val="28"/>
          <w:lang w:val="kk-KZ"/>
        </w:rPr>
        <w:t> 231 058,32 теңге, Мерзімі – 5 ай.</w:t>
      </w:r>
    </w:p>
    <w:p w14:paraId="156E4B7A" w14:textId="77777777" w:rsidR="00A0724F" w:rsidRPr="009E02D2" w:rsidRDefault="00A0724F" w:rsidP="00A0724F">
      <w:pPr>
        <w:pBdr>
          <w:bottom w:val="single" w:sz="4" w:space="31" w:color="FFFFFF"/>
        </w:pBdr>
        <w:spacing w:after="0" w:line="240" w:lineRule="auto"/>
        <w:ind w:firstLine="708"/>
        <w:jc w:val="both"/>
        <w:rPr>
          <w:rFonts w:ascii="Arial" w:hAnsi="Arial" w:cs="Arial"/>
          <w:color w:val="404040"/>
          <w:sz w:val="28"/>
          <w:szCs w:val="28"/>
          <w:lang w:val="kk-KZ"/>
        </w:rPr>
      </w:pPr>
      <w:r w:rsidRPr="009E02D2">
        <w:rPr>
          <w:rFonts w:ascii="Arial" w:hAnsi="Arial" w:cs="Arial"/>
          <w:color w:val="404040"/>
          <w:sz w:val="28"/>
          <w:szCs w:val="28"/>
          <w:lang w:val="kk-KZ"/>
        </w:rPr>
        <w:t>Техникалық бақылау – «Гимн» ЖШС, директоры Н. Имангалиев (26.02.2025 жылғы №96);</w:t>
      </w:r>
      <w:r w:rsidR="00A10CF5">
        <w:rPr>
          <w:rFonts w:ascii="Arial" w:hAnsi="Arial" w:cs="Arial"/>
          <w:color w:val="404040"/>
          <w:sz w:val="28"/>
          <w:szCs w:val="28"/>
          <w:lang w:val="kk-KZ"/>
        </w:rPr>
        <w:t xml:space="preserve"> </w:t>
      </w:r>
      <w:r w:rsidRPr="009E02D2">
        <w:rPr>
          <w:rFonts w:ascii="Arial" w:hAnsi="Arial" w:cs="Arial"/>
          <w:color w:val="404040"/>
          <w:sz w:val="28"/>
          <w:szCs w:val="28"/>
          <w:lang w:val="kk-KZ"/>
        </w:rPr>
        <w:t xml:space="preserve">Авторлық бақылау–«Вибо-строй», директоры М.Атабаев (03.03.2025 жылғы № 97). </w:t>
      </w:r>
    </w:p>
    <w:p w14:paraId="43523E18" w14:textId="77777777" w:rsidR="00A0724F" w:rsidRPr="009E02D2" w:rsidRDefault="00A0724F" w:rsidP="00A0724F">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мектеп ғимараты толық босатылды;</w:t>
      </w:r>
    </w:p>
    <w:p w14:paraId="4524F017" w14:textId="77777777" w:rsidR="006C79FA" w:rsidRPr="00006B78" w:rsidRDefault="00A0724F" w:rsidP="00006B78">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xml:space="preserve">- 4 тоқсанның оқу үдерісі (247 оқушы – 18 класс-комплект, МАД – 18 тәрбиеленуші, 54 педагог, 94 қызметкер) ауылдық әкімшілігінде, </w:t>
      </w:r>
      <w:r w:rsidRPr="009E02D2">
        <w:rPr>
          <w:rFonts w:ascii="Arial" w:hAnsi="Arial" w:cs="Arial"/>
          <w:sz w:val="28"/>
          <w:szCs w:val="28"/>
          <w:lang w:val="kk-KZ"/>
        </w:rPr>
        <w:lastRenderedPageBreak/>
        <w:t>қызметтік тұрғын үйде, ауылдық кітапханасында, мәдениет үйінде және «Балдәурен» бөбекжайында өтуде.</w:t>
      </w:r>
    </w:p>
    <w:p w14:paraId="351B863C" w14:textId="77777777" w:rsidR="006C79FA" w:rsidRPr="00006B78" w:rsidRDefault="00817AAD" w:rsidP="00006B78">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color w:val="1F1F1F"/>
          <w:sz w:val="28"/>
          <w:szCs w:val="28"/>
          <w:lang w:val="kk-KZ"/>
        </w:rPr>
        <w:t xml:space="preserve">Жоғарыда айтылғандардың негізінде күрделі жөндеуге </w:t>
      </w:r>
      <w:r w:rsidR="00256512" w:rsidRPr="009E02D2">
        <w:rPr>
          <w:rStyle w:val="y2iqfc"/>
          <w:rFonts w:ascii="Arial" w:hAnsi="Arial" w:cs="Arial"/>
          <w:color w:val="1F1F1F"/>
          <w:sz w:val="28"/>
          <w:szCs w:val="28"/>
          <w:lang w:val="kk-KZ"/>
        </w:rPr>
        <w:t xml:space="preserve"> жұмыстарына </w:t>
      </w:r>
      <w:r w:rsidRPr="009E02D2">
        <w:rPr>
          <w:rStyle w:val="y2iqfc"/>
          <w:rFonts w:ascii="Arial" w:hAnsi="Arial" w:cs="Arial"/>
          <w:b/>
          <w:color w:val="1F1F1F"/>
          <w:sz w:val="28"/>
          <w:szCs w:val="28"/>
          <w:lang w:val="kk-KZ"/>
        </w:rPr>
        <w:t xml:space="preserve">822 347,0 </w:t>
      </w:r>
      <w:r w:rsidRPr="009E02D2">
        <w:rPr>
          <w:rStyle w:val="ezkurwreuab5ozgtqnkl"/>
          <w:rFonts w:ascii="Arial" w:hAnsi="Arial" w:cs="Arial"/>
          <w:b/>
          <w:sz w:val="28"/>
          <w:szCs w:val="28"/>
          <w:lang w:val="kk-KZ"/>
        </w:rPr>
        <w:t>мың</w:t>
      </w:r>
      <w:r w:rsidR="00D90AD2">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тг</w:t>
      </w:r>
      <w:r w:rsidR="00D90AD2">
        <w:rPr>
          <w:rStyle w:val="ezkurwreuab5ozgtqnkl"/>
          <w:rFonts w:ascii="Arial" w:hAnsi="Arial" w:cs="Arial"/>
          <w:b/>
          <w:sz w:val="28"/>
          <w:szCs w:val="28"/>
          <w:lang w:val="kk-KZ"/>
        </w:rPr>
        <w:t xml:space="preserve"> </w:t>
      </w:r>
      <w:r w:rsidR="00E037EC" w:rsidRPr="009E02D2">
        <w:rPr>
          <w:rStyle w:val="y2iqfc"/>
          <w:rFonts w:ascii="Arial" w:hAnsi="Arial" w:cs="Arial"/>
          <w:b/>
          <w:color w:val="1F1F1F"/>
          <w:sz w:val="28"/>
          <w:szCs w:val="28"/>
          <w:lang w:val="kk-KZ"/>
        </w:rPr>
        <w:t>құрайды</w:t>
      </w:r>
      <w:r w:rsidRPr="009E02D2">
        <w:rPr>
          <w:rStyle w:val="y2iqfc"/>
          <w:rFonts w:ascii="Arial" w:hAnsi="Arial" w:cs="Arial"/>
          <w:b/>
          <w:color w:val="1F1F1F"/>
          <w:sz w:val="28"/>
          <w:szCs w:val="28"/>
          <w:lang w:val="kk-KZ"/>
        </w:rPr>
        <w:t>.</w:t>
      </w:r>
    </w:p>
    <w:p w14:paraId="7BF98A81" w14:textId="77777777" w:rsidR="00A10CF5" w:rsidRDefault="008261AF" w:rsidP="00A10CF5">
      <w:pPr>
        <w:pBdr>
          <w:bottom w:val="single" w:sz="4" w:space="31" w:color="FFFFFF"/>
        </w:pBdr>
        <w:spacing w:after="0" w:line="240" w:lineRule="auto"/>
        <w:ind w:firstLine="709"/>
        <w:jc w:val="both"/>
        <w:rPr>
          <w:rFonts w:ascii="Arial" w:hAnsi="Arial" w:cs="Arial"/>
          <w:b/>
          <w:i/>
          <w:sz w:val="28"/>
          <w:szCs w:val="28"/>
          <w:lang w:val="kk-KZ"/>
        </w:rPr>
      </w:pPr>
      <w:r w:rsidRPr="009E02D2">
        <w:rPr>
          <w:rFonts w:ascii="Arial" w:hAnsi="Arial" w:cs="Arial"/>
          <w:b/>
          <w:i/>
          <w:sz w:val="28"/>
          <w:szCs w:val="28"/>
          <w:lang w:val="kk-KZ"/>
        </w:rPr>
        <w:t>3</w:t>
      </w:r>
      <w:r w:rsidR="00817AAD" w:rsidRPr="009E02D2">
        <w:rPr>
          <w:rFonts w:ascii="Arial" w:hAnsi="Arial" w:cs="Arial"/>
          <w:b/>
          <w:i/>
          <w:sz w:val="28"/>
          <w:szCs w:val="28"/>
          <w:lang w:val="kk-KZ"/>
        </w:rPr>
        <w:t>.Казталов ауданы</w:t>
      </w:r>
      <w:r w:rsidR="00DB736C" w:rsidRPr="009E02D2">
        <w:rPr>
          <w:rFonts w:ascii="Arial" w:hAnsi="Arial" w:cs="Arial"/>
          <w:b/>
          <w:i/>
          <w:sz w:val="28"/>
          <w:szCs w:val="28"/>
          <w:lang w:val="kk-KZ"/>
        </w:rPr>
        <w:t xml:space="preserve"> Қараөзен ауылының</w:t>
      </w:r>
      <w:r w:rsidR="00817AAD" w:rsidRPr="009E02D2">
        <w:rPr>
          <w:rFonts w:ascii="Arial" w:hAnsi="Arial" w:cs="Arial"/>
          <w:b/>
          <w:i/>
          <w:sz w:val="28"/>
          <w:szCs w:val="28"/>
          <w:lang w:val="kk-KZ"/>
        </w:rPr>
        <w:t xml:space="preserve"> "Қараөзен мектеп-лицейі" КММ ғимараты</w:t>
      </w:r>
      <w:r w:rsidR="00006B78">
        <w:rPr>
          <w:rFonts w:ascii="Arial" w:hAnsi="Arial" w:cs="Arial"/>
          <w:b/>
          <w:i/>
          <w:sz w:val="28"/>
          <w:szCs w:val="28"/>
          <w:lang w:val="kk-KZ"/>
        </w:rPr>
        <w:t xml:space="preserve"> </w:t>
      </w:r>
    </w:p>
    <w:p w14:paraId="2F43677B" w14:textId="77777777" w:rsidR="00A10CF5" w:rsidRDefault="00A10CF5" w:rsidP="00A10CF5">
      <w:pPr>
        <w:pBdr>
          <w:bottom w:val="single" w:sz="4" w:space="31" w:color="FFFFFF"/>
        </w:pBdr>
        <w:spacing w:after="0" w:line="240" w:lineRule="auto"/>
        <w:ind w:firstLine="709"/>
        <w:jc w:val="both"/>
        <w:rPr>
          <w:rFonts w:ascii="Arial" w:hAnsi="Arial" w:cs="Arial"/>
          <w:sz w:val="28"/>
          <w:szCs w:val="28"/>
          <w:lang w:val="kk-KZ"/>
        </w:rPr>
      </w:pPr>
      <w:r w:rsidRPr="00A10CF5">
        <w:rPr>
          <w:rFonts w:ascii="Arial" w:hAnsi="Arial" w:cs="Arial"/>
          <w:sz w:val="28"/>
          <w:szCs w:val="28"/>
          <w:lang w:val="kk-KZ"/>
        </w:rPr>
        <w:t>Қараөзен мектеп-лицейі КММ-де қазіргі таңда 218 оқушы МАС сыныбында 17 тәрбиеленуші. 2024-2025 оқу жылында сынып жинақтамасы – 16 және МАД сынып жинақтамасы-1. Бастауыш буында-4, орта буында-8, жоғарғы буында-4 сынып бар. Оқыту тілі: қазақша</w:t>
      </w:r>
      <w:r>
        <w:rPr>
          <w:rFonts w:ascii="Arial" w:hAnsi="Arial" w:cs="Arial"/>
          <w:sz w:val="28"/>
          <w:szCs w:val="28"/>
          <w:lang w:val="kk-KZ"/>
        </w:rPr>
        <w:t>. Мектеп екі ауысымда оқиды.</w:t>
      </w:r>
    </w:p>
    <w:p w14:paraId="47E5B3D2" w14:textId="77777777" w:rsidR="00A10CF5" w:rsidRPr="00A10CF5" w:rsidRDefault="00A10CF5" w:rsidP="00A10CF5">
      <w:pPr>
        <w:pBdr>
          <w:bottom w:val="single" w:sz="4" w:space="31" w:color="FFFFFF"/>
        </w:pBdr>
        <w:spacing w:after="0" w:line="240" w:lineRule="auto"/>
        <w:ind w:firstLine="709"/>
        <w:jc w:val="both"/>
        <w:rPr>
          <w:rFonts w:ascii="Arial" w:hAnsi="Arial" w:cs="Arial"/>
          <w:b/>
          <w:i/>
          <w:sz w:val="28"/>
          <w:szCs w:val="28"/>
          <w:lang w:val="kk-KZ"/>
        </w:rPr>
      </w:pPr>
      <w:r w:rsidRPr="00A10CF5">
        <w:rPr>
          <w:rFonts w:ascii="Arial" w:hAnsi="Arial" w:cs="Arial"/>
          <w:sz w:val="28"/>
          <w:szCs w:val="28"/>
          <w:lang w:val="kk-KZ"/>
        </w:rPr>
        <w:t>Қараөзен мектеп-лицейі 2025 жылдың 21 науырызынан бастап күрделі жөндеу жұмыстары басталады. Мектеп күрделі жөндеу кезінде 2 сынып ауыл кітапханасында, 2 сынып ауылдың әкімшілік ғимаратында, МАД сыныбы «Айшабибі» жеке бөбекжай ғимаратында, қалған 5-11 сынып оқушылары мектеп жанындағы интернат ғимаратында оқытылады.</w:t>
      </w:r>
    </w:p>
    <w:p w14:paraId="52306CD5" w14:textId="77777777" w:rsidR="006C79FA" w:rsidRPr="009E02D2" w:rsidRDefault="00817AAD" w:rsidP="00006B78">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color w:val="1F1F1F"/>
          <w:sz w:val="28"/>
          <w:szCs w:val="28"/>
          <w:lang w:val="kk-KZ"/>
        </w:rPr>
        <w:t xml:space="preserve">Жоғарыда айтылғандардың негізінде күрделі жөндеуге қажеттілік </w:t>
      </w:r>
      <w:r w:rsidRPr="009E02D2">
        <w:rPr>
          <w:rStyle w:val="y2iqfc"/>
          <w:rFonts w:ascii="Arial" w:hAnsi="Arial" w:cs="Arial"/>
          <w:b/>
          <w:color w:val="1F1F1F"/>
          <w:sz w:val="28"/>
          <w:szCs w:val="28"/>
          <w:lang w:val="kk-KZ"/>
        </w:rPr>
        <w:t xml:space="preserve">1 046 672,0 </w:t>
      </w:r>
      <w:r w:rsidRPr="009E02D2">
        <w:rPr>
          <w:rStyle w:val="ezkurwreuab5ozgtqnkl"/>
          <w:rFonts w:ascii="Arial" w:hAnsi="Arial" w:cs="Arial"/>
          <w:b/>
          <w:sz w:val="28"/>
          <w:szCs w:val="28"/>
          <w:lang w:val="kk-KZ"/>
        </w:rPr>
        <w:t>мың</w:t>
      </w:r>
      <w:r w:rsidR="00D90AD2">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тг</w:t>
      </w:r>
      <w:r w:rsidRPr="009E02D2">
        <w:rPr>
          <w:rStyle w:val="y2iqfc"/>
          <w:rFonts w:ascii="Arial" w:hAnsi="Arial" w:cs="Arial"/>
          <w:b/>
          <w:color w:val="1F1F1F"/>
          <w:sz w:val="28"/>
          <w:szCs w:val="28"/>
          <w:lang w:val="kk-KZ"/>
        </w:rPr>
        <w:t xml:space="preserve"> құрайды.</w:t>
      </w:r>
    </w:p>
    <w:p w14:paraId="26CC16A6" w14:textId="77777777" w:rsidR="00D552DF" w:rsidRPr="009E02D2" w:rsidRDefault="008261AF" w:rsidP="00D552DF">
      <w:pPr>
        <w:pBdr>
          <w:bottom w:val="single" w:sz="4" w:space="31" w:color="FFFFFF"/>
        </w:pBdr>
        <w:spacing w:after="0" w:line="240" w:lineRule="auto"/>
        <w:ind w:firstLine="709"/>
        <w:jc w:val="both"/>
        <w:rPr>
          <w:rFonts w:ascii="Arial" w:hAnsi="Arial" w:cs="Arial"/>
          <w:sz w:val="28"/>
          <w:szCs w:val="28"/>
          <w:lang w:val="kk-KZ"/>
        </w:rPr>
      </w:pPr>
      <w:r w:rsidRPr="009E02D2">
        <w:rPr>
          <w:rStyle w:val="ezkurwreuab5ozgtqnkl"/>
          <w:rFonts w:ascii="Arial" w:hAnsi="Arial" w:cs="Arial"/>
          <w:b/>
          <w:i/>
          <w:sz w:val="28"/>
          <w:szCs w:val="28"/>
          <w:lang w:val="kk-KZ"/>
        </w:rPr>
        <w:t>4</w:t>
      </w:r>
      <w:r w:rsidR="00817AAD" w:rsidRPr="009E02D2">
        <w:rPr>
          <w:rStyle w:val="ezkurwreuab5ozgtqnkl"/>
          <w:rFonts w:ascii="Arial" w:hAnsi="Arial" w:cs="Arial"/>
          <w:b/>
          <w:i/>
          <w:sz w:val="28"/>
          <w:szCs w:val="28"/>
          <w:lang w:val="kk-KZ"/>
        </w:rPr>
        <w:t>.</w:t>
      </w:r>
      <w:r w:rsidR="00DB736C" w:rsidRPr="009E02D2">
        <w:rPr>
          <w:rStyle w:val="ezkurwreuab5ozgtqnkl"/>
          <w:rFonts w:ascii="Arial" w:hAnsi="Arial" w:cs="Arial"/>
          <w:b/>
          <w:i/>
          <w:sz w:val="28"/>
          <w:szCs w:val="28"/>
          <w:lang w:val="kk-KZ"/>
        </w:rPr>
        <w:t xml:space="preserve">Жаңақала ауданы </w:t>
      </w:r>
      <w:r w:rsidR="002E6A29" w:rsidRPr="009E02D2">
        <w:rPr>
          <w:rStyle w:val="ezkurwreuab5ozgtqnkl"/>
          <w:rFonts w:ascii="Arial" w:hAnsi="Arial" w:cs="Arial"/>
          <w:b/>
          <w:i/>
          <w:sz w:val="28"/>
          <w:szCs w:val="28"/>
          <w:lang w:val="kk-KZ"/>
        </w:rPr>
        <w:t>К</w:t>
      </w:r>
      <w:r w:rsidR="00DB736C" w:rsidRPr="009E02D2">
        <w:rPr>
          <w:rStyle w:val="ezkurwreuab5ozgtqnkl"/>
          <w:rFonts w:ascii="Arial" w:hAnsi="Arial" w:cs="Arial"/>
          <w:b/>
          <w:i/>
          <w:sz w:val="28"/>
          <w:szCs w:val="28"/>
          <w:lang w:val="kk-KZ"/>
        </w:rPr>
        <w:t xml:space="preserve">өпжасар ауылының  </w:t>
      </w:r>
      <w:r w:rsidR="00817AAD" w:rsidRPr="009E02D2">
        <w:rPr>
          <w:rStyle w:val="ezkurwreuab5ozgtqnkl"/>
          <w:rFonts w:ascii="Arial" w:hAnsi="Arial" w:cs="Arial"/>
          <w:b/>
          <w:i/>
          <w:sz w:val="28"/>
          <w:szCs w:val="28"/>
          <w:lang w:val="kk-KZ"/>
        </w:rPr>
        <w:t>Д</w:t>
      </w:r>
      <w:r w:rsidR="00817AAD" w:rsidRPr="009E02D2">
        <w:rPr>
          <w:rFonts w:ascii="Arial" w:hAnsi="Arial" w:cs="Arial"/>
          <w:b/>
          <w:i/>
          <w:sz w:val="28"/>
          <w:szCs w:val="28"/>
          <w:lang w:val="kk-KZ"/>
        </w:rPr>
        <w:t>.</w:t>
      </w:r>
      <w:r w:rsidR="00817AAD" w:rsidRPr="009E02D2">
        <w:rPr>
          <w:rStyle w:val="ezkurwreuab5ozgtqnkl"/>
          <w:rFonts w:ascii="Arial" w:hAnsi="Arial" w:cs="Arial"/>
          <w:b/>
          <w:i/>
          <w:sz w:val="28"/>
          <w:szCs w:val="28"/>
          <w:lang w:val="kk-KZ"/>
        </w:rPr>
        <w:t>Нұрпейісова</w:t>
      </w:r>
      <w:r w:rsidR="00D90AD2">
        <w:rPr>
          <w:rStyle w:val="ezkurwreuab5ozgtqnkl"/>
          <w:rFonts w:ascii="Arial" w:hAnsi="Arial" w:cs="Arial"/>
          <w:b/>
          <w:i/>
          <w:sz w:val="28"/>
          <w:szCs w:val="28"/>
          <w:lang w:val="kk-KZ"/>
        </w:rPr>
        <w:t xml:space="preserve"> </w:t>
      </w:r>
      <w:r w:rsidR="00817AAD" w:rsidRPr="009E02D2">
        <w:rPr>
          <w:rStyle w:val="ezkurwreuab5ozgtqnkl"/>
          <w:rFonts w:ascii="Arial" w:hAnsi="Arial" w:cs="Arial"/>
          <w:b/>
          <w:i/>
          <w:sz w:val="28"/>
          <w:szCs w:val="28"/>
          <w:lang w:val="kk-KZ"/>
        </w:rPr>
        <w:t>атындағы</w:t>
      </w:r>
      <w:r w:rsidR="00817AAD" w:rsidRPr="009E02D2">
        <w:rPr>
          <w:rFonts w:ascii="Arial" w:hAnsi="Arial" w:cs="Arial"/>
          <w:b/>
          <w:i/>
          <w:sz w:val="28"/>
          <w:szCs w:val="28"/>
          <w:lang w:val="kk-KZ"/>
        </w:rPr>
        <w:t xml:space="preserve"> жалпы </w:t>
      </w:r>
      <w:r w:rsidR="00817AAD" w:rsidRPr="009E02D2">
        <w:rPr>
          <w:rStyle w:val="ezkurwreuab5ozgtqnkl"/>
          <w:rFonts w:ascii="Arial" w:hAnsi="Arial" w:cs="Arial"/>
          <w:b/>
          <w:i/>
          <w:sz w:val="28"/>
          <w:szCs w:val="28"/>
          <w:lang w:val="kk-KZ"/>
        </w:rPr>
        <w:t>орта</w:t>
      </w:r>
      <w:r w:rsidR="00D90AD2">
        <w:rPr>
          <w:rStyle w:val="ezkurwreuab5ozgtqnkl"/>
          <w:rFonts w:ascii="Arial" w:hAnsi="Arial" w:cs="Arial"/>
          <w:b/>
          <w:i/>
          <w:sz w:val="28"/>
          <w:szCs w:val="28"/>
          <w:lang w:val="kk-KZ"/>
        </w:rPr>
        <w:t xml:space="preserve"> </w:t>
      </w:r>
      <w:r w:rsidR="00817AAD" w:rsidRPr="009E02D2">
        <w:rPr>
          <w:rStyle w:val="ezkurwreuab5ozgtqnkl"/>
          <w:rFonts w:ascii="Arial" w:hAnsi="Arial" w:cs="Arial"/>
          <w:b/>
          <w:i/>
          <w:sz w:val="28"/>
          <w:szCs w:val="28"/>
          <w:lang w:val="kk-KZ"/>
        </w:rPr>
        <w:t>білім</w:t>
      </w:r>
      <w:r w:rsidR="00817AAD" w:rsidRPr="009E02D2">
        <w:rPr>
          <w:rFonts w:ascii="Arial" w:hAnsi="Arial" w:cs="Arial"/>
          <w:b/>
          <w:i/>
          <w:sz w:val="28"/>
          <w:szCs w:val="28"/>
          <w:lang w:val="kk-KZ"/>
        </w:rPr>
        <w:t xml:space="preserve"> беретін </w:t>
      </w:r>
      <w:r w:rsidR="00817AAD" w:rsidRPr="009E02D2">
        <w:rPr>
          <w:rStyle w:val="ezkurwreuab5ozgtqnkl"/>
          <w:rFonts w:ascii="Arial" w:hAnsi="Arial" w:cs="Arial"/>
          <w:b/>
          <w:i/>
          <w:sz w:val="28"/>
          <w:szCs w:val="28"/>
          <w:lang w:val="kk-KZ"/>
        </w:rPr>
        <w:t>мектеп</w:t>
      </w:r>
      <w:r w:rsidR="00006B78">
        <w:rPr>
          <w:rStyle w:val="ezkurwreuab5ozgtqnkl"/>
          <w:rFonts w:ascii="Arial" w:hAnsi="Arial" w:cs="Arial"/>
          <w:b/>
          <w:i/>
          <w:sz w:val="28"/>
          <w:szCs w:val="28"/>
          <w:lang w:val="kk-KZ"/>
        </w:rPr>
        <w:t xml:space="preserve"> </w:t>
      </w:r>
    </w:p>
    <w:p w14:paraId="7E8DAE06" w14:textId="77777777" w:rsidR="00681AD4" w:rsidRPr="009E02D2" w:rsidRDefault="00006B78" w:rsidP="00681AD4">
      <w:pPr>
        <w:pBdr>
          <w:bottom w:val="single" w:sz="4" w:space="31" w:color="FFFFFF"/>
        </w:pBdr>
        <w:spacing w:after="0" w:line="240" w:lineRule="auto"/>
        <w:ind w:firstLine="709"/>
        <w:jc w:val="both"/>
        <w:rPr>
          <w:rFonts w:ascii="Arial" w:hAnsi="Arial" w:cs="Arial"/>
          <w:b/>
          <w:bCs/>
          <w:sz w:val="28"/>
          <w:szCs w:val="28"/>
          <w:lang w:val="kk-KZ"/>
        </w:rPr>
      </w:pPr>
      <w:r>
        <w:rPr>
          <w:rFonts w:ascii="Arial" w:hAnsi="Arial" w:cs="Arial"/>
          <w:b/>
          <w:bCs/>
          <w:sz w:val="28"/>
          <w:szCs w:val="28"/>
          <w:lang w:val="kk-KZ"/>
        </w:rPr>
        <w:t>27</w:t>
      </w:r>
      <w:r w:rsidR="00681AD4" w:rsidRPr="009E02D2">
        <w:rPr>
          <w:rFonts w:ascii="Arial" w:hAnsi="Arial" w:cs="Arial"/>
          <w:b/>
          <w:bCs/>
          <w:sz w:val="28"/>
          <w:szCs w:val="28"/>
          <w:lang w:val="kk-KZ"/>
        </w:rPr>
        <w:t>.05.2025 жылғы жағдайы</w:t>
      </w:r>
    </w:p>
    <w:p w14:paraId="1C5A2693" w14:textId="77777777" w:rsidR="00D552DF" w:rsidRPr="009E02D2" w:rsidRDefault="00D552DF" w:rsidP="00D552DF">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БҚО мемлекеттік сәулет-құрылыс бақылау басқармасынан (ГАСК) рұқсат-талон 17.04.2025 жылы алынып, жөндеу жұмыстары ағымдағы жылдың 18 сәуір күні басталды (мердігердің 22 жұмысшылары бөлшектеп бұзу (демонтаж) жұмыстарына тартылған – жөндеуді аяқтау ағымдағы жылдың 28 тамыз күніне белгіленді;</w:t>
      </w:r>
    </w:p>
    <w:p w14:paraId="49869BC2" w14:textId="77777777" w:rsidR="00D552DF" w:rsidRPr="009E02D2" w:rsidRDefault="00D552DF" w:rsidP="00D552DF">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сәуірде шарт бойынша 20 пайыз аванс қаражат аударылды (</w:t>
      </w:r>
      <w:r w:rsidRPr="009E02D2">
        <w:rPr>
          <w:rFonts w:ascii="Arial" w:hAnsi="Arial" w:cs="Arial"/>
          <w:sz w:val="28"/>
          <w:szCs w:val="28"/>
          <w:u w:val="single"/>
          <w:lang w:val="kk-KZ"/>
        </w:rPr>
        <w:t>208 677 826,86 т</w:t>
      </w:r>
      <w:r w:rsidRPr="009E02D2">
        <w:rPr>
          <w:rFonts w:ascii="Arial" w:hAnsi="Arial" w:cs="Arial"/>
          <w:sz w:val="28"/>
          <w:szCs w:val="28"/>
          <w:lang w:val="kk-KZ"/>
        </w:rPr>
        <w:t>.);</w:t>
      </w:r>
    </w:p>
    <w:p w14:paraId="4C1250D2" w14:textId="77777777" w:rsidR="00FD7324" w:rsidRPr="009E02D2" w:rsidRDefault="00D552DF" w:rsidP="00FD7324">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мектеп ғимараты толық босатылды;</w:t>
      </w:r>
    </w:p>
    <w:p w14:paraId="75B35EFA" w14:textId="77777777" w:rsidR="00FD7324" w:rsidRPr="009E02D2" w:rsidRDefault="00D552DF" w:rsidP="00FD7324">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- 4 тоқсанның оқу үдерісі (341 оқушы – 22 класс-комплект, МАД – 31 тәрбиеленуші, 53 педагог, 54 қызметкер) Мектеп жанындағы жатақханада оқытылуда.</w:t>
      </w:r>
    </w:p>
    <w:p w14:paraId="7D4FA317" w14:textId="77777777" w:rsidR="00A8414C" w:rsidRDefault="00D552DF" w:rsidP="00A8414C">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xml:space="preserve">Қазіргі таңда жөндеуге жалпы </w:t>
      </w:r>
      <w:r w:rsidRPr="009E02D2">
        <w:rPr>
          <w:rFonts w:ascii="Arial" w:hAnsi="Arial" w:cs="Arial"/>
          <w:b/>
          <w:sz w:val="28"/>
          <w:szCs w:val="28"/>
          <w:u w:val="single"/>
          <w:lang w:val="kk-KZ"/>
        </w:rPr>
        <w:t>36</w:t>
      </w:r>
      <w:r w:rsidRPr="009E02D2">
        <w:rPr>
          <w:rFonts w:ascii="Arial" w:hAnsi="Arial" w:cs="Arial"/>
          <w:sz w:val="28"/>
          <w:szCs w:val="28"/>
          <w:lang w:val="kk-KZ"/>
        </w:rPr>
        <w:t xml:space="preserve"> адам жұмылдырылған (мердігердің жұмысшылары 16 және 1 прораб; жергілікті тұрғындар 20 адам және күзетші 3, </w:t>
      </w:r>
      <w:r w:rsidRPr="009E02D2">
        <w:rPr>
          <w:rFonts w:ascii="Arial" w:hAnsi="Arial" w:cs="Arial"/>
          <w:sz w:val="28"/>
          <w:szCs w:val="28"/>
          <w:u w:val="single"/>
          <w:lang w:val="kk-KZ"/>
        </w:rPr>
        <w:t>1</w:t>
      </w:r>
      <w:r w:rsidRPr="009E02D2">
        <w:rPr>
          <w:rFonts w:ascii="Arial" w:hAnsi="Arial" w:cs="Arial"/>
          <w:sz w:val="28"/>
          <w:szCs w:val="28"/>
          <w:lang w:val="kk-KZ"/>
        </w:rPr>
        <w:t xml:space="preserve"> қоймашы мен 2 аспазшы).</w:t>
      </w:r>
      <w:bookmarkStart w:id="1" w:name="_Hlk198134359"/>
    </w:p>
    <w:p w14:paraId="73309660" w14:textId="77777777" w:rsidR="000D35A1" w:rsidRPr="009E02D2" w:rsidRDefault="00A8414C" w:rsidP="00006B78">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Жоспар бойынша еңбек биржасы арқылы жергіліктен 15 адам уақытша жұмысқа алынуы керек болатын.</w:t>
      </w:r>
      <w:r w:rsidR="00A10CF5">
        <w:rPr>
          <w:rFonts w:ascii="Arial" w:hAnsi="Arial" w:cs="Arial"/>
          <w:sz w:val="28"/>
          <w:szCs w:val="28"/>
          <w:lang w:val="kk-KZ"/>
        </w:rPr>
        <w:t xml:space="preserve"> </w:t>
      </w:r>
      <w:r w:rsidRPr="009E02D2">
        <w:rPr>
          <w:rFonts w:ascii="Arial" w:hAnsi="Arial" w:cs="Arial"/>
          <w:sz w:val="28"/>
          <w:szCs w:val="28"/>
          <w:lang w:val="kk-KZ"/>
        </w:rPr>
        <w:t>Ресми түрде 15 адам уақытша жұмыспен қамтылды.</w:t>
      </w:r>
      <w:bookmarkEnd w:id="1"/>
    </w:p>
    <w:p w14:paraId="2A05C5CE" w14:textId="77777777" w:rsidR="009D0E21" w:rsidRPr="009E02D2" w:rsidRDefault="000D35A1" w:rsidP="009D0E21">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1</w:t>
      </w:r>
      <w:r w:rsidR="00D552DF" w:rsidRPr="009E02D2">
        <w:rPr>
          <w:rFonts w:ascii="Arial" w:hAnsi="Arial" w:cs="Arial"/>
          <w:sz w:val="28"/>
          <w:szCs w:val="28"/>
          <w:lang w:val="kk-KZ"/>
        </w:rPr>
        <w:t xml:space="preserve"> және 2 қабаттың қажетті </w:t>
      </w:r>
      <w:r w:rsidR="009D0E21" w:rsidRPr="009E02D2">
        <w:rPr>
          <w:rFonts w:ascii="Arial" w:hAnsi="Arial" w:cs="Arial"/>
          <w:sz w:val="28"/>
          <w:szCs w:val="28"/>
          <w:lang w:val="kk-KZ"/>
        </w:rPr>
        <w:t>ж</w:t>
      </w:r>
      <w:r w:rsidR="00D552DF" w:rsidRPr="009E02D2">
        <w:rPr>
          <w:rFonts w:ascii="Arial" w:hAnsi="Arial" w:cs="Arial"/>
          <w:sz w:val="28"/>
          <w:szCs w:val="28"/>
          <w:lang w:val="kk-KZ"/>
        </w:rPr>
        <w:t xml:space="preserve">өндеудің жалпы </w:t>
      </w:r>
      <w:r w:rsidR="00D552DF" w:rsidRPr="009E02D2">
        <w:rPr>
          <w:rFonts w:ascii="Arial" w:hAnsi="Arial" w:cs="Arial"/>
          <w:sz w:val="28"/>
          <w:szCs w:val="28"/>
          <w:u w:val="single"/>
          <w:lang w:val="kk-KZ"/>
        </w:rPr>
        <w:t>10-15 %-ға</w:t>
      </w:r>
      <w:r w:rsidR="00D552DF" w:rsidRPr="009E02D2">
        <w:rPr>
          <w:rFonts w:ascii="Arial" w:hAnsi="Arial" w:cs="Arial"/>
          <w:sz w:val="28"/>
          <w:szCs w:val="28"/>
          <w:lang w:val="kk-KZ"/>
        </w:rPr>
        <w:t xml:space="preserve"> дейін жұмыстар аяқталды, оның ішінде:(бөлшектеу (демонтаж) жұмыстары – 90-100%; жалпы құрылыс жұмыстары 15-20 % – төсеме бояу (грунтовка), сылау, тұтастырғыш (стяжка), төсеніш (отмостка) жасалды.</w:t>
      </w:r>
    </w:p>
    <w:p w14:paraId="3A823D16" w14:textId="77777777" w:rsidR="00D552DF" w:rsidRPr="009E02D2" w:rsidRDefault="00D552DF" w:rsidP="009D0E21">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Енді</w:t>
      </w:r>
      <w:r w:rsidR="00006B78">
        <w:rPr>
          <w:rFonts w:ascii="Arial" w:hAnsi="Arial" w:cs="Arial"/>
          <w:sz w:val="28"/>
          <w:szCs w:val="28"/>
          <w:lang w:val="kk-KZ"/>
        </w:rPr>
        <w:t xml:space="preserve"> </w:t>
      </w:r>
      <w:r w:rsidRPr="009E02D2">
        <w:rPr>
          <w:rFonts w:ascii="Arial" w:hAnsi="Arial" w:cs="Arial"/>
          <w:sz w:val="28"/>
          <w:szCs w:val="28"/>
          <w:lang w:val="kk-KZ"/>
        </w:rPr>
        <w:t>ескі ағаш терезелері алынып,</w:t>
      </w:r>
      <w:r w:rsidR="00A10CF5">
        <w:rPr>
          <w:rFonts w:ascii="Arial" w:hAnsi="Arial" w:cs="Arial"/>
          <w:sz w:val="28"/>
          <w:szCs w:val="28"/>
          <w:lang w:val="kk-KZ"/>
        </w:rPr>
        <w:t xml:space="preserve"> </w:t>
      </w:r>
      <w:r w:rsidRPr="009E02D2">
        <w:rPr>
          <w:rFonts w:ascii="Arial" w:hAnsi="Arial" w:cs="Arial"/>
          <w:sz w:val="28"/>
          <w:szCs w:val="28"/>
          <w:lang w:val="kk-KZ"/>
        </w:rPr>
        <w:t>і</w:t>
      </w:r>
      <w:r w:rsidRPr="009E02D2">
        <w:rPr>
          <w:rFonts w:ascii="Arial" w:hAnsi="Arial" w:cs="Arial"/>
          <w:color w:val="333333"/>
          <w:sz w:val="28"/>
          <w:szCs w:val="28"/>
          <w:shd w:val="clear" w:color="auto" w:fill="FFFFFF"/>
          <w:lang w:val="kk-KZ"/>
        </w:rPr>
        <w:t>шкі</w:t>
      </w:r>
      <w:r w:rsidR="00006B78">
        <w:rPr>
          <w:rFonts w:ascii="Arial" w:hAnsi="Arial" w:cs="Arial"/>
          <w:color w:val="333333"/>
          <w:sz w:val="28"/>
          <w:szCs w:val="28"/>
          <w:shd w:val="clear" w:color="auto" w:fill="FFFFFF"/>
          <w:lang w:val="kk-KZ"/>
        </w:rPr>
        <w:t xml:space="preserve"> </w:t>
      </w:r>
      <w:r w:rsidRPr="009E02D2">
        <w:rPr>
          <w:rFonts w:ascii="Arial" w:hAnsi="Arial" w:cs="Arial"/>
          <w:color w:val="333333"/>
          <w:sz w:val="28"/>
          <w:szCs w:val="28"/>
          <w:shd w:val="clear" w:color="auto" w:fill="FFFFFF"/>
          <w:lang w:val="kk-KZ"/>
        </w:rPr>
        <w:t>ара</w:t>
      </w:r>
      <w:r w:rsidR="00006B78">
        <w:rPr>
          <w:rFonts w:ascii="Arial" w:hAnsi="Arial" w:cs="Arial"/>
          <w:color w:val="333333"/>
          <w:sz w:val="28"/>
          <w:szCs w:val="28"/>
          <w:shd w:val="clear" w:color="auto" w:fill="FFFFFF"/>
          <w:lang w:val="kk-KZ"/>
        </w:rPr>
        <w:t xml:space="preserve"> </w:t>
      </w:r>
      <w:r w:rsidRPr="009E02D2">
        <w:rPr>
          <w:rFonts w:ascii="Arial" w:hAnsi="Arial" w:cs="Arial"/>
          <w:color w:val="333333"/>
          <w:sz w:val="28"/>
          <w:szCs w:val="28"/>
          <w:shd w:val="clear" w:color="auto" w:fill="FFFFFF"/>
          <w:lang w:val="kk-KZ"/>
        </w:rPr>
        <w:t xml:space="preserve">қабырғалар (перегородка) құрастырылып орнатылуда, сондай-ақ мектеп </w:t>
      </w:r>
      <w:r w:rsidRPr="009E02D2">
        <w:rPr>
          <w:rFonts w:ascii="Arial" w:hAnsi="Arial" w:cs="Arial"/>
          <w:sz w:val="28"/>
          <w:szCs w:val="28"/>
          <w:lang w:val="kk-KZ"/>
        </w:rPr>
        <w:t xml:space="preserve">ғимаратына жаңадан құрастырылатын кіреберіс алаңның бетон негізін </w:t>
      </w:r>
      <w:r w:rsidRPr="009E02D2">
        <w:rPr>
          <w:rFonts w:ascii="Arial" w:hAnsi="Arial" w:cs="Arial"/>
          <w:sz w:val="28"/>
          <w:szCs w:val="28"/>
          <w:lang w:val="kk-KZ"/>
        </w:rPr>
        <w:lastRenderedPageBreak/>
        <w:t>орнатуға басталған жұмыстары жалғасуда. Бұл үшін демалыс күндері қажетті құрылыс материалдары (ПГС, ұсақталған тас-щебенка, болат арна (стальной швеллер), арматура) жеткізілді.</w:t>
      </w:r>
    </w:p>
    <w:p w14:paraId="316E593F" w14:textId="77777777" w:rsidR="006C79FA" w:rsidRPr="00006B78" w:rsidRDefault="00817AAD" w:rsidP="00006B78">
      <w:pPr>
        <w:pBdr>
          <w:bottom w:val="single" w:sz="4" w:space="31" w:color="FFFFFF"/>
        </w:pBdr>
        <w:spacing w:after="0" w:line="240" w:lineRule="auto"/>
        <w:ind w:firstLine="709"/>
        <w:jc w:val="both"/>
        <w:rPr>
          <w:rStyle w:val="ezkurwreuab5ozgtqnkl"/>
          <w:rFonts w:ascii="Arial" w:hAnsi="Arial" w:cs="Arial"/>
          <w:b/>
          <w:sz w:val="28"/>
          <w:szCs w:val="28"/>
          <w:lang w:val="kk-KZ"/>
        </w:rPr>
      </w:pPr>
      <w:r w:rsidRPr="009E02D2">
        <w:rPr>
          <w:rStyle w:val="ezkurwreuab5ozgtqnkl"/>
          <w:rFonts w:ascii="Arial" w:hAnsi="Arial" w:cs="Arial"/>
          <w:sz w:val="28"/>
          <w:szCs w:val="28"/>
          <w:lang w:val="kk-KZ"/>
        </w:rPr>
        <w:t>Нұрпейісова</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атындағы</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ЖОББМ</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ғимараттарына</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күрделі</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жөндеу</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жүргізу</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үшін</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қажеттілік</w:t>
      </w:r>
      <w:r w:rsidR="00006B78">
        <w:rPr>
          <w:rStyle w:val="ezkurwreuab5ozgtqnkl"/>
          <w:rFonts w:ascii="Arial" w:hAnsi="Arial" w:cs="Arial"/>
          <w:sz w:val="28"/>
          <w:szCs w:val="28"/>
          <w:lang w:val="kk-KZ"/>
        </w:rPr>
        <w:t xml:space="preserve"> </w:t>
      </w:r>
      <w:r w:rsidRPr="009E02D2">
        <w:rPr>
          <w:rStyle w:val="ezkurwreuab5ozgtqnkl"/>
          <w:rFonts w:ascii="Arial" w:hAnsi="Arial" w:cs="Arial"/>
          <w:b/>
          <w:sz w:val="28"/>
          <w:szCs w:val="28"/>
          <w:lang w:val="kk-KZ"/>
        </w:rPr>
        <w:t>740</w:t>
      </w:r>
      <w:r w:rsidR="00A10CF5">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736,0мың</w:t>
      </w:r>
      <w:r w:rsidR="00A10CF5">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тг</w:t>
      </w:r>
      <w:r w:rsidR="00A10CF5">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құрайды.</w:t>
      </w:r>
    </w:p>
    <w:p w14:paraId="7162A112" w14:textId="77777777" w:rsidR="00BA294A" w:rsidRPr="009E02D2" w:rsidRDefault="00817AAD" w:rsidP="00BA294A">
      <w:pPr>
        <w:pBdr>
          <w:bottom w:val="single" w:sz="4" w:space="31" w:color="FFFFFF"/>
        </w:pBdr>
        <w:spacing w:after="0" w:line="240" w:lineRule="auto"/>
        <w:ind w:firstLine="709"/>
        <w:jc w:val="both"/>
        <w:rPr>
          <w:rFonts w:ascii="Arial" w:hAnsi="Arial" w:cs="Arial"/>
          <w:sz w:val="28"/>
          <w:szCs w:val="28"/>
          <w:lang w:val="kk-KZ"/>
        </w:rPr>
      </w:pPr>
      <w:r w:rsidRPr="009E02D2">
        <w:rPr>
          <w:rStyle w:val="ezkurwreuab5ozgtqnkl"/>
          <w:rFonts w:ascii="Arial" w:hAnsi="Arial" w:cs="Arial"/>
          <w:b/>
          <w:i/>
          <w:sz w:val="28"/>
          <w:szCs w:val="28"/>
          <w:lang w:val="kk-KZ"/>
        </w:rPr>
        <w:t>5.Бәйтерек</w:t>
      </w:r>
      <w:r w:rsidR="00006B78">
        <w:rPr>
          <w:rStyle w:val="ezkurwreuab5ozgtqnkl"/>
          <w:rFonts w:ascii="Arial" w:hAnsi="Arial" w:cs="Arial"/>
          <w:b/>
          <w:i/>
          <w:sz w:val="28"/>
          <w:szCs w:val="28"/>
          <w:lang w:val="kk-KZ"/>
        </w:rPr>
        <w:t xml:space="preserve"> </w:t>
      </w:r>
      <w:r w:rsidRPr="009E02D2">
        <w:rPr>
          <w:rStyle w:val="ezkurwreuab5ozgtqnkl"/>
          <w:rFonts w:ascii="Arial" w:hAnsi="Arial" w:cs="Arial"/>
          <w:b/>
          <w:i/>
          <w:sz w:val="28"/>
          <w:szCs w:val="28"/>
          <w:lang w:val="kk-KZ"/>
        </w:rPr>
        <w:t>ауданы</w:t>
      </w:r>
      <w:r w:rsidR="00DB736C" w:rsidRPr="009E02D2">
        <w:rPr>
          <w:rStyle w:val="ezkurwreuab5ozgtqnkl"/>
          <w:rFonts w:ascii="Arial" w:hAnsi="Arial" w:cs="Arial"/>
          <w:b/>
          <w:i/>
          <w:sz w:val="28"/>
          <w:szCs w:val="28"/>
          <w:lang w:val="kk-KZ"/>
        </w:rPr>
        <w:t xml:space="preserve"> Белес ауылының </w:t>
      </w:r>
      <w:r w:rsidRPr="009E02D2">
        <w:rPr>
          <w:rStyle w:val="ezkurwreuab5ozgtqnkl"/>
          <w:rFonts w:ascii="Arial" w:hAnsi="Arial" w:cs="Arial"/>
          <w:b/>
          <w:i/>
          <w:sz w:val="28"/>
          <w:szCs w:val="28"/>
          <w:lang w:val="kk-KZ"/>
        </w:rPr>
        <w:t>"Белес</w:t>
      </w:r>
      <w:r w:rsidR="00006B78">
        <w:rPr>
          <w:rStyle w:val="ezkurwreuab5ozgtqnkl"/>
          <w:rFonts w:ascii="Arial" w:hAnsi="Arial" w:cs="Arial"/>
          <w:b/>
          <w:i/>
          <w:sz w:val="28"/>
          <w:szCs w:val="28"/>
          <w:lang w:val="kk-KZ"/>
        </w:rPr>
        <w:t xml:space="preserve"> </w:t>
      </w:r>
      <w:r w:rsidRPr="009E02D2">
        <w:rPr>
          <w:rStyle w:val="ezkurwreuab5ozgtqnkl"/>
          <w:rFonts w:ascii="Arial" w:hAnsi="Arial" w:cs="Arial"/>
          <w:b/>
          <w:i/>
          <w:sz w:val="28"/>
          <w:szCs w:val="28"/>
          <w:lang w:val="kk-KZ"/>
        </w:rPr>
        <w:t>мектеп</w:t>
      </w:r>
      <w:r w:rsidR="00006B78">
        <w:rPr>
          <w:rStyle w:val="ezkurwreuab5ozgtqnkl"/>
          <w:rFonts w:ascii="Arial" w:hAnsi="Arial" w:cs="Arial"/>
          <w:b/>
          <w:i/>
          <w:sz w:val="28"/>
          <w:szCs w:val="28"/>
          <w:lang w:val="kk-KZ"/>
        </w:rPr>
        <w:t xml:space="preserve"> </w:t>
      </w:r>
      <w:r w:rsidRPr="009E02D2">
        <w:rPr>
          <w:rStyle w:val="ezkurwreuab5ozgtqnkl"/>
          <w:rFonts w:ascii="Arial" w:hAnsi="Arial" w:cs="Arial"/>
          <w:b/>
          <w:i/>
          <w:sz w:val="28"/>
          <w:szCs w:val="28"/>
          <w:lang w:val="kk-KZ"/>
        </w:rPr>
        <w:t>балабақшасы</w:t>
      </w:r>
      <w:r w:rsidR="00006B78">
        <w:rPr>
          <w:rStyle w:val="ezkurwreuab5ozgtqnkl"/>
          <w:rFonts w:ascii="Arial" w:hAnsi="Arial" w:cs="Arial"/>
          <w:b/>
          <w:i/>
          <w:sz w:val="28"/>
          <w:szCs w:val="28"/>
          <w:lang w:val="kk-KZ"/>
        </w:rPr>
        <w:t xml:space="preserve"> </w:t>
      </w:r>
      <w:r w:rsidRPr="009E02D2">
        <w:rPr>
          <w:rStyle w:val="ezkurwreuab5ozgtqnkl"/>
          <w:rFonts w:ascii="Arial" w:hAnsi="Arial" w:cs="Arial"/>
          <w:b/>
          <w:i/>
          <w:sz w:val="28"/>
          <w:szCs w:val="28"/>
          <w:lang w:val="kk-KZ"/>
        </w:rPr>
        <w:t>"орта</w:t>
      </w:r>
      <w:r w:rsidR="00006B78">
        <w:rPr>
          <w:rStyle w:val="ezkurwreuab5ozgtqnkl"/>
          <w:rFonts w:ascii="Arial" w:hAnsi="Arial" w:cs="Arial"/>
          <w:b/>
          <w:i/>
          <w:sz w:val="28"/>
          <w:szCs w:val="28"/>
          <w:lang w:val="kk-KZ"/>
        </w:rPr>
        <w:t xml:space="preserve"> </w:t>
      </w:r>
      <w:r w:rsidRPr="009E02D2">
        <w:rPr>
          <w:rStyle w:val="ezkurwreuab5ozgtqnkl"/>
          <w:rFonts w:ascii="Arial" w:hAnsi="Arial" w:cs="Arial"/>
          <w:b/>
          <w:i/>
          <w:sz w:val="28"/>
          <w:szCs w:val="28"/>
          <w:lang w:val="kk-KZ"/>
        </w:rPr>
        <w:t>жалпы</w:t>
      </w:r>
      <w:r w:rsidRPr="009E02D2">
        <w:rPr>
          <w:rFonts w:ascii="Arial" w:hAnsi="Arial" w:cs="Arial"/>
          <w:b/>
          <w:i/>
          <w:sz w:val="28"/>
          <w:szCs w:val="28"/>
          <w:lang w:val="kk-KZ"/>
        </w:rPr>
        <w:t xml:space="preserve"> білім беру </w:t>
      </w:r>
      <w:r w:rsidRPr="009E02D2">
        <w:rPr>
          <w:rStyle w:val="ezkurwreuab5ozgtqnkl"/>
          <w:rFonts w:ascii="Arial" w:hAnsi="Arial" w:cs="Arial"/>
          <w:b/>
          <w:i/>
          <w:sz w:val="28"/>
          <w:szCs w:val="28"/>
          <w:lang w:val="kk-KZ"/>
        </w:rPr>
        <w:t>кешені</w:t>
      </w:r>
      <w:r w:rsidRPr="009E02D2">
        <w:rPr>
          <w:rFonts w:ascii="Arial" w:hAnsi="Arial" w:cs="Arial"/>
          <w:sz w:val="28"/>
          <w:szCs w:val="28"/>
          <w:lang w:val="kk-KZ"/>
        </w:rPr>
        <w:t xml:space="preserve"> </w:t>
      </w:r>
    </w:p>
    <w:p w14:paraId="6FCA31E9" w14:textId="77777777" w:rsidR="00681AD4" w:rsidRPr="009E02D2" w:rsidRDefault="00006B78" w:rsidP="00681AD4">
      <w:pPr>
        <w:pBdr>
          <w:bottom w:val="single" w:sz="4" w:space="31" w:color="FFFFFF"/>
        </w:pBdr>
        <w:spacing w:after="0" w:line="240" w:lineRule="auto"/>
        <w:ind w:firstLine="709"/>
        <w:jc w:val="both"/>
        <w:rPr>
          <w:rFonts w:ascii="Arial" w:hAnsi="Arial" w:cs="Arial"/>
          <w:b/>
          <w:bCs/>
          <w:sz w:val="28"/>
          <w:szCs w:val="28"/>
          <w:lang w:val="kk-KZ"/>
        </w:rPr>
      </w:pPr>
      <w:r>
        <w:rPr>
          <w:rFonts w:ascii="Arial" w:hAnsi="Arial" w:cs="Arial"/>
          <w:b/>
          <w:bCs/>
          <w:sz w:val="28"/>
          <w:szCs w:val="28"/>
          <w:lang w:val="kk-KZ"/>
        </w:rPr>
        <w:t>27</w:t>
      </w:r>
      <w:r w:rsidR="00681AD4" w:rsidRPr="009E02D2">
        <w:rPr>
          <w:rFonts w:ascii="Arial" w:hAnsi="Arial" w:cs="Arial"/>
          <w:b/>
          <w:bCs/>
          <w:sz w:val="28"/>
          <w:szCs w:val="28"/>
          <w:lang w:val="kk-KZ"/>
        </w:rPr>
        <w:t>.05.2025 жылғы жағдайы</w:t>
      </w:r>
    </w:p>
    <w:p w14:paraId="3AE9B9F2" w14:textId="77777777" w:rsidR="00BA294A" w:rsidRPr="009E02D2" w:rsidRDefault="00BA294A" w:rsidP="00BA294A">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БҚО мемлекеттік сәулет-құрылыс бақылау басқармасынан (ГАСК) рұқсат-талон 16.04.2025 жылы алынып, жөндеу жұмыстары ағымдағы жылдың 16 сәуір күні басталды (мердігердің 15 жұмысшылары бөлшектеп бұзу (демонтаж) жұмыстарына тартылған – жөндеуді аяқтау ағымдағы жылдың 31тамыз күніне белгіленді;</w:t>
      </w:r>
    </w:p>
    <w:p w14:paraId="338F4DF5" w14:textId="77777777" w:rsidR="00BA294A" w:rsidRPr="009E02D2" w:rsidRDefault="00BA294A" w:rsidP="00BA294A">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сәуір айында шарт бойынша 30 пайыз аванс қаражат аударылды (</w:t>
      </w:r>
      <w:r w:rsidRPr="009E02D2">
        <w:rPr>
          <w:rFonts w:ascii="Arial" w:hAnsi="Arial" w:cs="Arial"/>
          <w:sz w:val="28"/>
          <w:szCs w:val="28"/>
          <w:u w:val="single"/>
          <w:lang w:val="kk-KZ"/>
        </w:rPr>
        <w:t>190 810 915,78 т</w:t>
      </w:r>
      <w:r w:rsidRPr="009E02D2">
        <w:rPr>
          <w:rFonts w:ascii="Arial" w:hAnsi="Arial" w:cs="Arial"/>
          <w:sz w:val="28"/>
          <w:szCs w:val="28"/>
          <w:lang w:val="kk-KZ"/>
        </w:rPr>
        <w:t>.);</w:t>
      </w:r>
    </w:p>
    <w:p w14:paraId="1BAE9011" w14:textId="77777777" w:rsidR="00BA294A" w:rsidRPr="009E02D2" w:rsidRDefault="00BA294A" w:rsidP="00BA294A">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мектеп ғимараты толық босатылды;</w:t>
      </w:r>
    </w:p>
    <w:p w14:paraId="12D98A69" w14:textId="77777777" w:rsidR="00BA294A" w:rsidRPr="009E02D2" w:rsidRDefault="00BA294A" w:rsidP="00BA294A">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- 4 тоқсанның оқу үдерісі (318 оқушы – 29 класс-комплект, МАД – 2 тәрбиеленуші, 50 педагог, 28 қызметкер) ауылдық әкімшілігінде, мәдениет үйінде өтуде.</w:t>
      </w:r>
    </w:p>
    <w:p w14:paraId="3E9F9465" w14:textId="77777777" w:rsidR="00A8414C" w:rsidRDefault="00BA294A" w:rsidP="00A8414C">
      <w:pPr>
        <w:pBdr>
          <w:bottom w:val="single" w:sz="4" w:space="31" w:color="FFFFFF"/>
        </w:pBdr>
        <w:spacing w:after="0" w:line="240" w:lineRule="auto"/>
        <w:ind w:firstLine="709"/>
        <w:jc w:val="both"/>
        <w:rPr>
          <w:rFonts w:ascii="Arial" w:hAnsi="Arial" w:cs="Arial"/>
          <w:sz w:val="28"/>
          <w:szCs w:val="28"/>
          <w:lang w:val="kk-KZ"/>
        </w:rPr>
      </w:pPr>
      <w:r w:rsidRPr="009E02D2">
        <w:rPr>
          <w:rFonts w:ascii="Arial" w:hAnsi="Arial" w:cs="Arial"/>
          <w:sz w:val="28"/>
          <w:szCs w:val="28"/>
          <w:lang w:val="kk-KZ"/>
        </w:rPr>
        <w:t xml:space="preserve">Қазіргі таңда жөндеуге жалпы </w:t>
      </w:r>
      <w:r w:rsidRPr="009E02D2">
        <w:rPr>
          <w:rFonts w:ascii="Arial" w:hAnsi="Arial" w:cs="Arial"/>
          <w:b/>
          <w:sz w:val="28"/>
          <w:szCs w:val="28"/>
          <w:u w:val="single"/>
          <w:lang w:val="kk-KZ"/>
        </w:rPr>
        <w:t>55</w:t>
      </w:r>
      <w:r w:rsidRPr="009E02D2">
        <w:rPr>
          <w:rFonts w:ascii="Arial" w:hAnsi="Arial" w:cs="Arial"/>
          <w:sz w:val="28"/>
          <w:szCs w:val="28"/>
          <w:lang w:val="kk-KZ"/>
        </w:rPr>
        <w:t xml:space="preserve"> адам жұмылдырылған (мердігердің жұмысшылары 41 және 1 мастер, 1 бөлім басшысы, 1 шаруашылық менгерушесі ,2 аспазшы, ауыл жумысшылары-9).</w:t>
      </w:r>
    </w:p>
    <w:p w14:paraId="0B0CADA7" w14:textId="77777777" w:rsidR="00A8414C" w:rsidRPr="009E02D2" w:rsidRDefault="00A8414C" w:rsidP="00A8414C">
      <w:pPr>
        <w:pBdr>
          <w:bottom w:val="single" w:sz="4" w:space="31" w:color="FFFFFF"/>
        </w:pBdr>
        <w:spacing w:after="0" w:line="240" w:lineRule="auto"/>
        <w:ind w:firstLine="709"/>
        <w:jc w:val="both"/>
        <w:rPr>
          <w:rFonts w:ascii="Arial" w:hAnsi="Arial" w:cs="Arial"/>
          <w:color w:val="1F1F1F"/>
          <w:sz w:val="28"/>
          <w:szCs w:val="28"/>
          <w:lang w:val="kk-KZ"/>
        </w:rPr>
      </w:pPr>
      <w:r w:rsidRPr="009E02D2">
        <w:rPr>
          <w:rFonts w:ascii="Arial" w:hAnsi="Arial" w:cs="Arial"/>
          <w:sz w:val="28"/>
          <w:szCs w:val="28"/>
          <w:lang w:val="kk-KZ"/>
        </w:rPr>
        <w:t>Жоспар бойынша еңбек биржасы арқылы жергіліктен 10 адам уақытша жұмысқа алынуы керек болатын.Ресми түрде 9 адам уақытша жұмыспен қамтылды</w:t>
      </w:r>
      <w:r w:rsidR="005C26AE">
        <w:rPr>
          <w:rFonts w:ascii="Arial" w:hAnsi="Arial" w:cs="Arial"/>
          <w:sz w:val="28"/>
          <w:szCs w:val="28"/>
          <w:lang w:val="kk-KZ"/>
        </w:rPr>
        <w:t>.</w:t>
      </w:r>
    </w:p>
    <w:p w14:paraId="006E93AC" w14:textId="77777777" w:rsidR="00BA294A" w:rsidRPr="009E02D2" w:rsidRDefault="00DD3FAF" w:rsidP="00DD3FAF">
      <w:pPr>
        <w:pBdr>
          <w:bottom w:val="single" w:sz="4" w:space="31" w:color="FFFFFF"/>
        </w:pBdr>
        <w:spacing w:after="0" w:line="240" w:lineRule="auto"/>
        <w:jc w:val="both"/>
        <w:rPr>
          <w:rStyle w:val="y2iqfc"/>
          <w:rFonts w:ascii="Arial" w:hAnsi="Arial" w:cs="Arial"/>
          <w:b/>
          <w:color w:val="1F1F1F"/>
          <w:sz w:val="28"/>
          <w:szCs w:val="28"/>
          <w:lang w:val="kk-KZ"/>
        </w:rPr>
      </w:pPr>
      <w:r w:rsidRPr="00DD3FAF">
        <w:rPr>
          <w:rFonts w:ascii="Arial" w:hAnsi="Arial" w:cs="Arial"/>
          <w:b/>
          <w:bCs/>
          <w:sz w:val="28"/>
          <w:szCs w:val="28"/>
          <w:lang w:val="kk-KZ"/>
        </w:rPr>
        <w:t>Демонтаждау</w:t>
      </w:r>
      <w:r w:rsidR="00006B78">
        <w:rPr>
          <w:rFonts w:ascii="Arial" w:hAnsi="Arial" w:cs="Arial"/>
          <w:b/>
          <w:bCs/>
          <w:sz w:val="28"/>
          <w:szCs w:val="28"/>
          <w:lang w:val="kk-KZ"/>
        </w:rPr>
        <w:t xml:space="preserve"> </w:t>
      </w:r>
      <w:r w:rsidR="00BA294A" w:rsidRPr="009E02D2">
        <w:rPr>
          <w:rStyle w:val="y2iqfc"/>
          <w:rFonts w:ascii="Arial" w:hAnsi="Arial" w:cs="Arial"/>
          <w:b/>
          <w:color w:val="1F1F1F"/>
          <w:sz w:val="28"/>
          <w:szCs w:val="28"/>
          <w:lang w:val="kk-KZ"/>
        </w:rPr>
        <w:t>жұмыстары – 80%, оның ішінде:</w:t>
      </w:r>
    </w:p>
    <w:p w14:paraId="2D23E336" w14:textId="77777777" w:rsidR="00BA294A" w:rsidRDefault="00BA294A" w:rsidP="00BA294A">
      <w:pPr>
        <w:pBdr>
          <w:bottom w:val="single" w:sz="4" w:space="31" w:color="FFFFFF"/>
        </w:pBdr>
        <w:spacing w:after="0" w:line="240" w:lineRule="auto"/>
        <w:ind w:firstLine="709"/>
        <w:jc w:val="both"/>
        <w:rPr>
          <w:rStyle w:val="y2iqfc"/>
          <w:rFonts w:ascii="Arial" w:hAnsi="Arial" w:cs="Arial"/>
          <w:color w:val="1F1F1F"/>
          <w:sz w:val="28"/>
          <w:szCs w:val="28"/>
          <w:lang w:val="kk-KZ"/>
        </w:rPr>
      </w:pPr>
      <w:r w:rsidRPr="009E02D2">
        <w:rPr>
          <w:rStyle w:val="y2iqfc"/>
          <w:rFonts w:ascii="Arial" w:hAnsi="Arial" w:cs="Arial"/>
          <w:color w:val="1F1F1F"/>
          <w:sz w:val="28"/>
          <w:szCs w:val="28"/>
          <w:lang w:val="kk-KZ"/>
        </w:rPr>
        <w:t>Ішкі есіктерді, терезелерді, шойын радиаторларды және жылу жүйесінің болат құбырларын демонтаждау, жабын және ағаш шатыр конструкцияларын бөлшектеу, қабырғалар мен төбелердің бетін ескі бояудан тазарту, линолеум еден жабындарын демонтаждау, негіздік тақталарды, тақтай едендерді демонтаждау, қабырға жабындарын демонтаждау, керамикалық плиткалардан жасалған керамикалық плиткаларды бөлшектеу.</w:t>
      </w:r>
    </w:p>
    <w:p w14:paraId="54D04B29" w14:textId="77777777" w:rsidR="00BA294A" w:rsidRPr="009E02D2" w:rsidRDefault="00BA294A" w:rsidP="00BA294A">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b/>
          <w:color w:val="1F1F1F"/>
          <w:sz w:val="28"/>
          <w:szCs w:val="28"/>
          <w:lang w:val="kk-KZ"/>
        </w:rPr>
        <w:t>Шатыр жабындары - 75%, оның ішінде:</w:t>
      </w:r>
    </w:p>
    <w:p w14:paraId="55E0403E" w14:textId="77777777" w:rsidR="00BA294A" w:rsidRPr="009E02D2" w:rsidRDefault="00BA294A" w:rsidP="00BA294A">
      <w:pPr>
        <w:pBdr>
          <w:bottom w:val="single" w:sz="4" w:space="31" w:color="FFFFFF"/>
        </w:pBdr>
        <w:spacing w:after="0" w:line="240" w:lineRule="auto"/>
        <w:ind w:firstLine="709"/>
        <w:jc w:val="both"/>
        <w:rPr>
          <w:rStyle w:val="y2iqfc"/>
          <w:rFonts w:ascii="Arial" w:hAnsi="Arial" w:cs="Arial"/>
          <w:color w:val="1F1F1F"/>
          <w:sz w:val="28"/>
          <w:szCs w:val="28"/>
          <w:lang w:val="kk-KZ"/>
        </w:rPr>
      </w:pPr>
      <w:r w:rsidRPr="009E02D2">
        <w:rPr>
          <w:rStyle w:val="y2iqfc"/>
          <w:rFonts w:ascii="Arial" w:hAnsi="Arial" w:cs="Arial"/>
          <w:color w:val="1F1F1F"/>
          <w:sz w:val="28"/>
          <w:szCs w:val="28"/>
          <w:lang w:val="kk-KZ"/>
        </w:rPr>
        <w:t>Ағаш төбе құрылымдарын монтаждау, штангалар орнату.</w:t>
      </w:r>
    </w:p>
    <w:p w14:paraId="170D72AD" w14:textId="77777777" w:rsidR="00BA294A" w:rsidRPr="009E02D2" w:rsidRDefault="00BA294A" w:rsidP="00BA294A">
      <w:pPr>
        <w:pBdr>
          <w:bottom w:val="single" w:sz="4" w:space="31" w:color="FFFFFF"/>
        </w:pBdr>
        <w:spacing w:after="0" w:line="240" w:lineRule="auto"/>
        <w:ind w:firstLine="709"/>
        <w:jc w:val="both"/>
        <w:rPr>
          <w:rStyle w:val="y2iqfc"/>
          <w:rFonts w:ascii="Arial" w:hAnsi="Arial" w:cs="Arial"/>
          <w:color w:val="1F1F1F"/>
          <w:sz w:val="28"/>
          <w:szCs w:val="28"/>
          <w:lang w:val="kk-KZ"/>
        </w:rPr>
      </w:pPr>
      <w:r w:rsidRPr="009E02D2">
        <w:rPr>
          <w:rStyle w:val="y2iqfc"/>
          <w:rFonts w:ascii="Arial" w:hAnsi="Arial" w:cs="Arial"/>
          <w:color w:val="1F1F1F"/>
          <w:sz w:val="28"/>
          <w:szCs w:val="28"/>
          <w:lang w:val="kk-KZ"/>
        </w:rPr>
        <w:t>Ішкі электрмен жабдықтау сымдарын тарту бойынша электр монтаждау жұмыстары басталды</w:t>
      </w:r>
    </w:p>
    <w:p w14:paraId="79F51CC1" w14:textId="77777777" w:rsidR="00BA294A" w:rsidRPr="009E02D2" w:rsidRDefault="00BA294A" w:rsidP="00BA294A">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b/>
          <w:color w:val="1F1F1F"/>
          <w:sz w:val="28"/>
          <w:szCs w:val="28"/>
          <w:lang w:val="kk-KZ"/>
        </w:rPr>
        <w:t>Қоршауларды орнату -40%, оның ішінде:</w:t>
      </w:r>
    </w:p>
    <w:p w14:paraId="4B5D0402" w14:textId="77777777" w:rsidR="00BA294A" w:rsidRPr="009E02D2" w:rsidRDefault="00BA294A" w:rsidP="00BA294A">
      <w:pPr>
        <w:pBdr>
          <w:bottom w:val="single" w:sz="4" w:space="31" w:color="FFFFFF"/>
        </w:pBdr>
        <w:spacing w:after="0" w:line="240" w:lineRule="auto"/>
        <w:ind w:firstLine="709"/>
        <w:jc w:val="both"/>
        <w:rPr>
          <w:rStyle w:val="y2iqfc"/>
          <w:rFonts w:ascii="Arial" w:hAnsi="Arial" w:cs="Arial"/>
          <w:color w:val="1F1F1F"/>
          <w:sz w:val="28"/>
          <w:szCs w:val="28"/>
          <w:lang w:val="kk-KZ"/>
        </w:rPr>
      </w:pPr>
      <w:r w:rsidRPr="009E02D2">
        <w:rPr>
          <w:rStyle w:val="y2iqfc"/>
          <w:rFonts w:ascii="Arial" w:hAnsi="Arial" w:cs="Arial"/>
          <w:color w:val="1F1F1F"/>
          <w:sz w:val="28"/>
          <w:szCs w:val="28"/>
          <w:lang w:val="kk-KZ"/>
        </w:rPr>
        <w:t>Металл қоршау бағаналары мен панельдерін жасау және құрастыру жұмыстары.</w:t>
      </w:r>
    </w:p>
    <w:p w14:paraId="4A6FB025" w14:textId="77777777" w:rsidR="00817AAD" w:rsidRPr="009E02D2" w:rsidRDefault="00817AAD" w:rsidP="00DB736C">
      <w:pPr>
        <w:pBdr>
          <w:bottom w:val="single" w:sz="4" w:space="31" w:color="FFFFFF"/>
        </w:pBdr>
        <w:spacing w:after="0" w:line="240" w:lineRule="auto"/>
        <w:ind w:firstLine="709"/>
        <w:jc w:val="both"/>
        <w:rPr>
          <w:rStyle w:val="y2iqfc"/>
          <w:rFonts w:ascii="Arial" w:hAnsi="Arial" w:cs="Arial"/>
          <w:b/>
          <w:color w:val="1F1F1F"/>
          <w:sz w:val="28"/>
          <w:szCs w:val="28"/>
          <w:lang w:val="kk-KZ"/>
        </w:rPr>
      </w:pPr>
      <w:r w:rsidRPr="009E02D2">
        <w:rPr>
          <w:rStyle w:val="y2iqfc"/>
          <w:rFonts w:ascii="Arial" w:hAnsi="Arial" w:cs="Arial"/>
          <w:color w:val="1F1F1F"/>
          <w:sz w:val="28"/>
          <w:szCs w:val="28"/>
          <w:lang w:val="kk-KZ"/>
        </w:rPr>
        <w:t xml:space="preserve">Жоғарыда айтылғандардың негізінде күрделі жөндеуге қажеттілік </w:t>
      </w:r>
      <w:r w:rsidRPr="009E02D2">
        <w:rPr>
          <w:rStyle w:val="y2iqfc"/>
          <w:rFonts w:ascii="Arial" w:hAnsi="Arial" w:cs="Arial"/>
          <w:b/>
          <w:color w:val="1F1F1F"/>
          <w:sz w:val="28"/>
          <w:szCs w:val="28"/>
          <w:lang w:val="kk-KZ"/>
        </w:rPr>
        <w:t xml:space="preserve">657 280,0 </w:t>
      </w:r>
      <w:r w:rsidRPr="009E02D2">
        <w:rPr>
          <w:rStyle w:val="ezkurwreuab5ozgtqnkl"/>
          <w:rFonts w:ascii="Arial" w:hAnsi="Arial" w:cs="Arial"/>
          <w:b/>
          <w:sz w:val="28"/>
          <w:szCs w:val="28"/>
          <w:lang w:val="kk-KZ"/>
        </w:rPr>
        <w:t>мың</w:t>
      </w:r>
      <w:r w:rsidR="00006B78">
        <w:rPr>
          <w:rStyle w:val="ezkurwreuab5ozgtqnkl"/>
          <w:rFonts w:ascii="Arial" w:hAnsi="Arial" w:cs="Arial"/>
          <w:b/>
          <w:sz w:val="28"/>
          <w:szCs w:val="28"/>
          <w:lang w:val="kk-KZ"/>
        </w:rPr>
        <w:t xml:space="preserve"> </w:t>
      </w:r>
      <w:r w:rsidRPr="009E02D2">
        <w:rPr>
          <w:rStyle w:val="ezkurwreuab5ozgtqnkl"/>
          <w:rFonts w:ascii="Arial" w:hAnsi="Arial" w:cs="Arial"/>
          <w:b/>
          <w:sz w:val="28"/>
          <w:szCs w:val="28"/>
          <w:lang w:val="kk-KZ"/>
        </w:rPr>
        <w:t>тг</w:t>
      </w:r>
      <w:r w:rsidRPr="009E02D2">
        <w:rPr>
          <w:rStyle w:val="y2iqfc"/>
          <w:rFonts w:ascii="Arial" w:hAnsi="Arial" w:cs="Arial"/>
          <w:b/>
          <w:color w:val="1F1F1F"/>
          <w:sz w:val="28"/>
          <w:szCs w:val="28"/>
          <w:lang w:val="kk-KZ"/>
        </w:rPr>
        <w:t xml:space="preserve"> құрайды.</w:t>
      </w:r>
    </w:p>
    <w:p w14:paraId="39C5591A" w14:textId="77777777" w:rsidR="005C765F" w:rsidRPr="009E02D2" w:rsidRDefault="00817AAD" w:rsidP="00817AAD">
      <w:pPr>
        <w:pBdr>
          <w:bottom w:val="single" w:sz="4" w:space="31" w:color="FFFFFF"/>
        </w:pBdr>
        <w:spacing w:after="0" w:line="240" w:lineRule="auto"/>
        <w:ind w:firstLine="709"/>
        <w:jc w:val="both"/>
        <w:rPr>
          <w:rFonts w:ascii="Arial" w:eastAsiaTheme="minorHAnsi" w:hAnsi="Arial" w:cs="Arial"/>
          <w:sz w:val="28"/>
          <w:szCs w:val="28"/>
          <w:lang w:val="kk-KZ"/>
        </w:rPr>
      </w:pPr>
      <w:r w:rsidRPr="009E02D2">
        <w:rPr>
          <w:rFonts w:ascii="Arial" w:eastAsiaTheme="minorHAnsi" w:hAnsi="Arial" w:cs="Arial"/>
          <w:sz w:val="28"/>
          <w:szCs w:val="28"/>
          <w:lang w:val="kk-KZ"/>
        </w:rPr>
        <w:t xml:space="preserve">2025 жылдың қаңтар айында мектептердің пәндік кабинеттері, құрал-жабдықтары бойынша түгендеу жұмыстары жасалды. </w:t>
      </w:r>
    </w:p>
    <w:p w14:paraId="62F8163B" w14:textId="77777777" w:rsidR="005C765F" w:rsidRPr="009E02D2" w:rsidRDefault="00817AAD" w:rsidP="00817AAD">
      <w:pPr>
        <w:pBdr>
          <w:bottom w:val="single" w:sz="4" w:space="31" w:color="FFFFFF"/>
        </w:pBdr>
        <w:spacing w:after="0" w:line="240" w:lineRule="auto"/>
        <w:ind w:firstLine="709"/>
        <w:jc w:val="both"/>
        <w:rPr>
          <w:rFonts w:ascii="Arial" w:eastAsiaTheme="minorHAnsi" w:hAnsi="Arial" w:cs="Arial"/>
          <w:sz w:val="28"/>
          <w:szCs w:val="28"/>
          <w:lang w:val="kk-KZ"/>
        </w:rPr>
      </w:pPr>
      <w:r w:rsidRPr="009E02D2">
        <w:rPr>
          <w:rFonts w:ascii="Arial" w:eastAsiaTheme="minorHAnsi" w:hAnsi="Arial" w:cs="Arial"/>
          <w:sz w:val="28"/>
          <w:szCs w:val="28"/>
          <w:lang w:val="kk-KZ"/>
        </w:rPr>
        <w:t xml:space="preserve">Қорытындысы бойынша жаңғыртуға жататын 3 мектептің пәндік кабинеттері мен құрал-жабдықтары түгел, ал 2 мектеп бойынша қосымша сатып алу жұмыстары қажет. </w:t>
      </w:r>
    </w:p>
    <w:p w14:paraId="6279C2D4" w14:textId="77777777" w:rsidR="0033140D" w:rsidRPr="009E02D2" w:rsidRDefault="00817AAD" w:rsidP="00817AAD">
      <w:pPr>
        <w:pBdr>
          <w:bottom w:val="single" w:sz="4" w:space="31" w:color="FFFFFF"/>
        </w:pBdr>
        <w:spacing w:after="0" w:line="240" w:lineRule="auto"/>
        <w:ind w:firstLine="709"/>
        <w:jc w:val="both"/>
        <w:rPr>
          <w:rFonts w:ascii="Arial" w:eastAsiaTheme="minorHAnsi" w:hAnsi="Arial" w:cs="Arial"/>
          <w:sz w:val="28"/>
          <w:szCs w:val="28"/>
          <w:lang w:val="kk-KZ"/>
        </w:rPr>
      </w:pPr>
      <w:r w:rsidRPr="009E02D2">
        <w:rPr>
          <w:rFonts w:ascii="Arial" w:eastAsiaTheme="minorHAnsi" w:hAnsi="Arial" w:cs="Arial"/>
          <w:sz w:val="28"/>
          <w:szCs w:val="28"/>
          <w:lang w:val="kk-KZ"/>
        </w:rPr>
        <w:lastRenderedPageBreak/>
        <w:t xml:space="preserve">Білім басқармасымен 5 мектептің құрал-жабдықтарына </w:t>
      </w:r>
      <w:r w:rsidRPr="009E02D2">
        <w:rPr>
          <w:rFonts w:ascii="Arial" w:eastAsiaTheme="minorHAnsi" w:hAnsi="Arial" w:cs="Arial"/>
          <w:b/>
          <w:sz w:val="28"/>
          <w:szCs w:val="28"/>
          <w:lang w:val="kk-KZ"/>
        </w:rPr>
        <w:t>424,975 млн.теңгеге</w:t>
      </w:r>
      <w:r w:rsidR="00E76D39" w:rsidRPr="009E02D2">
        <w:rPr>
          <w:rFonts w:ascii="Arial" w:eastAsiaTheme="minorHAnsi" w:hAnsi="Arial" w:cs="Arial"/>
          <w:sz w:val="28"/>
          <w:szCs w:val="28"/>
          <w:lang w:val="kk-KZ"/>
        </w:rPr>
        <w:t xml:space="preserve"> бюджеттік өтінім жасақталып, </w:t>
      </w:r>
      <w:r w:rsidRPr="009E02D2">
        <w:rPr>
          <w:rFonts w:ascii="Arial" w:eastAsiaTheme="minorHAnsi" w:hAnsi="Arial" w:cs="Arial"/>
          <w:sz w:val="28"/>
          <w:szCs w:val="28"/>
          <w:lang w:val="kk-KZ"/>
        </w:rPr>
        <w:t xml:space="preserve">облыстық маслихат сессиясының ақпан айындағы кезекті отырысына жолданды. </w:t>
      </w:r>
    </w:p>
    <w:p w14:paraId="74342058" w14:textId="77777777" w:rsidR="00D03820" w:rsidRDefault="00E56D83" w:rsidP="00D03820">
      <w:pPr>
        <w:pBdr>
          <w:bottom w:val="single" w:sz="4" w:space="31" w:color="FFFFFF"/>
        </w:pBdr>
        <w:spacing w:after="0" w:line="240" w:lineRule="auto"/>
        <w:ind w:firstLine="709"/>
        <w:jc w:val="both"/>
        <w:rPr>
          <w:rFonts w:ascii="Arial" w:eastAsiaTheme="minorHAnsi" w:hAnsi="Arial" w:cs="Arial"/>
          <w:sz w:val="28"/>
          <w:szCs w:val="28"/>
          <w:lang w:val="kk-KZ"/>
        </w:rPr>
      </w:pPr>
      <w:r w:rsidRPr="009E02D2">
        <w:rPr>
          <w:rStyle w:val="ezkurwreuab5ozgtqnkl"/>
          <w:rFonts w:ascii="Arial" w:hAnsi="Arial" w:cs="Arial"/>
          <w:sz w:val="28"/>
          <w:szCs w:val="28"/>
          <w:lang w:val="kk-KZ"/>
        </w:rPr>
        <w:t>Бюджет</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қаражаты</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мәслихат</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сессиясымен</w:t>
      </w:r>
      <w:r w:rsidR="00006B78">
        <w:rPr>
          <w:rStyle w:val="ezkurwreuab5ozgtqnkl"/>
          <w:rFonts w:ascii="Arial" w:hAnsi="Arial" w:cs="Arial"/>
          <w:sz w:val="28"/>
          <w:szCs w:val="28"/>
          <w:lang w:val="kk-KZ"/>
        </w:rPr>
        <w:t xml:space="preserve"> </w:t>
      </w:r>
      <w:r w:rsidRPr="009E02D2">
        <w:rPr>
          <w:rFonts w:ascii="Arial" w:hAnsi="Arial" w:cs="Arial"/>
          <w:b/>
          <w:sz w:val="28"/>
          <w:szCs w:val="28"/>
          <w:lang w:val="kk-KZ"/>
        </w:rPr>
        <w:t xml:space="preserve">424,975 </w:t>
      </w:r>
      <w:r w:rsidRPr="009E02D2">
        <w:rPr>
          <w:rStyle w:val="ezkurwreuab5ozgtqnkl"/>
          <w:rFonts w:ascii="Arial" w:hAnsi="Arial" w:cs="Arial"/>
          <w:b/>
          <w:sz w:val="28"/>
          <w:szCs w:val="28"/>
          <w:lang w:val="kk-KZ"/>
        </w:rPr>
        <w:t>млн</w:t>
      </w:r>
      <w:r w:rsidRPr="009E02D2">
        <w:rPr>
          <w:rFonts w:ascii="Arial" w:hAnsi="Arial" w:cs="Arial"/>
          <w:b/>
          <w:sz w:val="28"/>
          <w:szCs w:val="28"/>
          <w:lang w:val="kk-KZ"/>
        </w:rPr>
        <w:t>.</w:t>
      </w:r>
      <w:r w:rsidRPr="009E02D2">
        <w:rPr>
          <w:rStyle w:val="ezkurwreuab5ozgtqnkl"/>
          <w:rFonts w:ascii="Arial" w:hAnsi="Arial" w:cs="Arial"/>
          <w:b/>
          <w:sz w:val="28"/>
          <w:szCs w:val="28"/>
          <w:lang w:val="kk-KZ"/>
        </w:rPr>
        <w:t>теңге</w:t>
      </w:r>
      <w:r w:rsidR="00006B78">
        <w:rPr>
          <w:rStyle w:val="ezkurwreuab5ozgtqnkl"/>
          <w:rFonts w:ascii="Arial" w:hAnsi="Arial" w:cs="Arial"/>
          <w:b/>
          <w:sz w:val="28"/>
          <w:szCs w:val="28"/>
          <w:lang w:val="kk-KZ"/>
        </w:rPr>
        <w:t xml:space="preserve"> </w:t>
      </w:r>
      <w:r w:rsidRPr="009E02D2">
        <w:rPr>
          <w:rStyle w:val="ezkurwreuab5ozgtqnkl"/>
          <w:rFonts w:ascii="Arial" w:hAnsi="Arial" w:cs="Arial"/>
          <w:sz w:val="28"/>
          <w:szCs w:val="28"/>
          <w:lang w:val="kk-KZ"/>
        </w:rPr>
        <w:t>бөлінді,қазіргі</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уақытта</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конкурс</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жариялау</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үшін</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конкурстық</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құжаттама</w:t>
      </w:r>
      <w:r w:rsidR="00006B78">
        <w:rPr>
          <w:rStyle w:val="ezkurwreuab5ozgtqnkl"/>
          <w:rFonts w:ascii="Arial" w:hAnsi="Arial" w:cs="Arial"/>
          <w:sz w:val="28"/>
          <w:szCs w:val="28"/>
          <w:lang w:val="kk-KZ"/>
        </w:rPr>
        <w:t xml:space="preserve"> </w:t>
      </w:r>
      <w:r w:rsidRPr="009E02D2">
        <w:rPr>
          <w:rStyle w:val="ezkurwreuab5ozgtqnkl"/>
          <w:rFonts w:ascii="Arial" w:hAnsi="Arial" w:cs="Arial"/>
          <w:sz w:val="28"/>
          <w:szCs w:val="28"/>
          <w:lang w:val="kk-KZ"/>
        </w:rPr>
        <w:t>дайындалуда.</w:t>
      </w:r>
    </w:p>
    <w:p w14:paraId="0EC9CE4D" w14:textId="77777777" w:rsidR="005F30E9" w:rsidRDefault="005F30E9" w:rsidP="00A10CF5">
      <w:pPr>
        <w:pBdr>
          <w:bottom w:val="single" w:sz="4" w:space="31" w:color="FFFFFF"/>
        </w:pBdr>
        <w:spacing w:after="0" w:line="240" w:lineRule="auto"/>
        <w:jc w:val="both"/>
        <w:rPr>
          <w:rFonts w:ascii="Arial" w:eastAsiaTheme="minorHAnsi" w:hAnsi="Arial" w:cs="Arial"/>
          <w:sz w:val="28"/>
          <w:szCs w:val="28"/>
          <w:lang w:val="kk-KZ"/>
        </w:rPr>
      </w:pPr>
    </w:p>
    <w:p w14:paraId="6EFC1D09" w14:textId="77777777" w:rsidR="005F30E9" w:rsidRDefault="005F30E9" w:rsidP="00D03820">
      <w:pPr>
        <w:pBdr>
          <w:bottom w:val="single" w:sz="4" w:space="31" w:color="FFFFFF"/>
        </w:pBdr>
        <w:spacing w:after="0" w:line="240" w:lineRule="auto"/>
        <w:ind w:firstLine="709"/>
        <w:jc w:val="both"/>
        <w:rPr>
          <w:rFonts w:ascii="Arial" w:eastAsiaTheme="minorHAnsi" w:hAnsi="Arial" w:cs="Arial"/>
          <w:sz w:val="28"/>
          <w:szCs w:val="28"/>
          <w:lang w:val="kk-KZ"/>
        </w:rPr>
      </w:pPr>
    </w:p>
    <w:p w14:paraId="322C8068" w14:textId="77777777" w:rsidR="002E6A29" w:rsidRPr="009E02D2" w:rsidRDefault="002E6A29" w:rsidP="00E56D83">
      <w:pPr>
        <w:pBdr>
          <w:bottom w:val="single" w:sz="4" w:space="31" w:color="FFFFFF"/>
        </w:pBdr>
        <w:spacing w:after="0" w:line="240" w:lineRule="auto"/>
        <w:jc w:val="both"/>
        <w:rPr>
          <w:rFonts w:ascii="Arial" w:eastAsiaTheme="minorHAnsi" w:hAnsi="Arial" w:cs="Arial"/>
          <w:sz w:val="28"/>
          <w:szCs w:val="28"/>
          <w:lang w:val="kk-KZ"/>
        </w:rPr>
      </w:pPr>
    </w:p>
    <w:p w14:paraId="7046ED25"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6C049CB3"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07FC6D67"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79FDAAF5"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13946F18"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4076A963"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234D0140"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5C35B643"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139E0328"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2FEBCEB4"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04659993"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48C14922"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3A1F880D"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66B3275F"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01FA60C0"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7D5E552D"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26F69EBB" w14:textId="77777777" w:rsidR="009A1BF6" w:rsidRPr="009E02D2" w:rsidRDefault="009A1BF6" w:rsidP="00E56D83">
      <w:pPr>
        <w:pBdr>
          <w:bottom w:val="single" w:sz="4" w:space="31" w:color="FFFFFF"/>
        </w:pBdr>
        <w:spacing w:after="0" w:line="240" w:lineRule="auto"/>
        <w:jc w:val="both"/>
        <w:rPr>
          <w:rFonts w:ascii="Arial" w:eastAsiaTheme="minorHAnsi" w:hAnsi="Arial" w:cs="Arial"/>
          <w:sz w:val="28"/>
          <w:szCs w:val="28"/>
          <w:lang w:val="kk-KZ"/>
        </w:rPr>
      </w:pPr>
    </w:p>
    <w:p w14:paraId="5E342E65" w14:textId="77777777" w:rsidR="00C951E7" w:rsidRPr="009E02D2" w:rsidRDefault="00C951E7" w:rsidP="00E56D83">
      <w:pPr>
        <w:pBdr>
          <w:bottom w:val="single" w:sz="4" w:space="31" w:color="FFFFFF"/>
        </w:pBdr>
        <w:spacing w:after="0" w:line="240" w:lineRule="auto"/>
        <w:jc w:val="both"/>
        <w:rPr>
          <w:rFonts w:ascii="Arial" w:eastAsiaTheme="minorHAnsi" w:hAnsi="Arial" w:cs="Arial"/>
          <w:sz w:val="28"/>
          <w:szCs w:val="28"/>
          <w:lang w:val="kk-KZ"/>
        </w:rPr>
      </w:pPr>
    </w:p>
    <w:p w14:paraId="12E4B6F4" w14:textId="77777777" w:rsidR="00C951E7" w:rsidRPr="009E02D2" w:rsidRDefault="00C951E7" w:rsidP="00E56D83">
      <w:pPr>
        <w:pBdr>
          <w:bottom w:val="single" w:sz="4" w:space="31" w:color="FFFFFF"/>
        </w:pBdr>
        <w:spacing w:after="0" w:line="240" w:lineRule="auto"/>
        <w:jc w:val="both"/>
        <w:rPr>
          <w:rFonts w:ascii="Arial" w:eastAsiaTheme="minorHAnsi" w:hAnsi="Arial" w:cs="Arial"/>
          <w:sz w:val="28"/>
          <w:szCs w:val="28"/>
          <w:lang w:val="kk-KZ"/>
        </w:rPr>
      </w:pPr>
    </w:p>
    <w:p w14:paraId="6B4B7572" w14:textId="77777777" w:rsidR="00C951E7" w:rsidRPr="009E02D2" w:rsidRDefault="00C951E7" w:rsidP="00E56D83">
      <w:pPr>
        <w:pBdr>
          <w:bottom w:val="single" w:sz="4" w:space="31" w:color="FFFFFF"/>
        </w:pBdr>
        <w:spacing w:after="0" w:line="240" w:lineRule="auto"/>
        <w:jc w:val="both"/>
        <w:rPr>
          <w:rFonts w:ascii="Arial" w:eastAsiaTheme="minorHAnsi" w:hAnsi="Arial" w:cs="Arial"/>
          <w:sz w:val="28"/>
          <w:szCs w:val="28"/>
          <w:lang w:val="kk-KZ"/>
        </w:rPr>
      </w:pPr>
    </w:p>
    <w:p w14:paraId="48E58934" w14:textId="77777777" w:rsidR="00C951E7" w:rsidRPr="009E02D2" w:rsidRDefault="00C951E7" w:rsidP="00E56D83">
      <w:pPr>
        <w:pBdr>
          <w:bottom w:val="single" w:sz="4" w:space="31" w:color="FFFFFF"/>
        </w:pBdr>
        <w:spacing w:after="0" w:line="240" w:lineRule="auto"/>
        <w:jc w:val="both"/>
        <w:rPr>
          <w:rFonts w:ascii="Arial" w:eastAsiaTheme="minorHAnsi" w:hAnsi="Arial" w:cs="Arial"/>
          <w:sz w:val="28"/>
          <w:szCs w:val="28"/>
          <w:lang w:val="kk-KZ"/>
        </w:rPr>
      </w:pPr>
    </w:p>
    <w:p w14:paraId="28CD7439" w14:textId="77777777" w:rsidR="00C951E7" w:rsidRPr="009E02D2" w:rsidRDefault="00C951E7" w:rsidP="00E56D83">
      <w:pPr>
        <w:pBdr>
          <w:bottom w:val="single" w:sz="4" w:space="31" w:color="FFFFFF"/>
        </w:pBdr>
        <w:spacing w:after="0" w:line="240" w:lineRule="auto"/>
        <w:jc w:val="both"/>
        <w:rPr>
          <w:rFonts w:ascii="Arial" w:eastAsiaTheme="minorHAnsi" w:hAnsi="Arial" w:cs="Arial"/>
          <w:sz w:val="28"/>
          <w:szCs w:val="28"/>
          <w:lang w:val="kk-KZ"/>
        </w:rPr>
      </w:pPr>
    </w:p>
    <w:p w14:paraId="6CF06A7F" w14:textId="77777777" w:rsidR="0001266D" w:rsidRPr="009E02D2" w:rsidRDefault="0001266D" w:rsidP="00E56D83">
      <w:pPr>
        <w:pBdr>
          <w:bottom w:val="single" w:sz="4" w:space="31" w:color="FFFFFF"/>
        </w:pBdr>
        <w:spacing w:after="0" w:line="240" w:lineRule="auto"/>
        <w:jc w:val="both"/>
        <w:rPr>
          <w:rFonts w:ascii="Arial" w:eastAsiaTheme="minorHAnsi" w:hAnsi="Arial" w:cs="Arial"/>
          <w:sz w:val="28"/>
          <w:szCs w:val="28"/>
          <w:lang w:val="kk-KZ"/>
        </w:rPr>
      </w:pPr>
    </w:p>
    <w:sectPr w:rsidR="0001266D" w:rsidRPr="009E02D2" w:rsidSect="00A0724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17AAD"/>
    <w:rsid w:val="00006B78"/>
    <w:rsid w:val="0001266D"/>
    <w:rsid w:val="000127BD"/>
    <w:rsid w:val="00023A5E"/>
    <w:rsid w:val="000430F2"/>
    <w:rsid w:val="000A385A"/>
    <w:rsid w:val="000A6B97"/>
    <w:rsid w:val="000B6715"/>
    <w:rsid w:val="000D35A1"/>
    <w:rsid w:val="00174902"/>
    <w:rsid w:val="00176277"/>
    <w:rsid w:val="001A0973"/>
    <w:rsid w:val="001A2890"/>
    <w:rsid w:val="001B6842"/>
    <w:rsid w:val="001B7F6A"/>
    <w:rsid w:val="001E4FF9"/>
    <w:rsid w:val="002116C1"/>
    <w:rsid w:val="00243C76"/>
    <w:rsid w:val="002454DD"/>
    <w:rsid w:val="00256512"/>
    <w:rsid w:val="002608D7"/>
    <w:rsid w:val="00267780"/>
    <w:rsid w:val="002B1B41"/>
    <w:rsid w:val="002B5A84"/>
    <w:rsid w:val="002E6A29"/>
    <w:rsid w:val="00303A07"/>
    <w:rsid w:val="0033140D"/>
    <w:rsid w:val="00343763"/>
    <w:rsid w:val="003B2863"/>
    <w:rsid w:val="003D1F37"/>
    <w:rsid w:val="003D3006"/>
    <w:rsid w:val="003F6D6E"/>
    <w:rsid w:val="0041032C"/>
    <w:rsid w:val="004356B5"/>
    <w:rsid w:val="004367DB"/>
    <w:rsid w:val="00447DE5"/>
    <w:rsid w:val="00471184"/>
    <w:rsid w:val="004A0E6C"/>
    <w:rsid w:val="004A0EF6"/>
    <w:rsid w:val="004C2983"/>
    <w:rsid w:val="005016E9"/>
    <w:rsid w:val="00516645"/>
    <w:rsid w:val="0054782E"/>
    <w:rsid w:val="005A1133"/>
    <w:rsid w:val="005A1E03"/>
    <w:rsid w:val="005A6315"/>
    <w:rsid w:val="005B3121"/>
    <w:rsid w:val="005B35F4"/>
    <w:rsid w:val="005C26AE"/>
    <w:rsid w:val="005C765F"/>
    <w:rsid w:val="005F30E9"/>
    <w:rsid w:val="00623B9D"/>
    <w:rsid w:val="00646E6A"/>
    <w:rsid w:val="0065047E"/>
    <w:rsid w:val="00681AD4"/>
    <w:rsid w:val="0068519B"/>
    <w:rsid w:val="00693D4E"/>
    <w:rsid w:val="006C3867"/>
    <w:rsid w:val="006C79FA"/>
    <w:rsid w:val="006E3602"/>
    <w:rsid w:val="006E4BFD"/>
    <w:rsid w:val="007011E5"/>
    <w:rsid w:val="00701888"/>
    <w:rsid w:val="00732400"/>
    <w:rsid w:val="00767D07"/>
    <w:rsid w:val="007B4136"/>
    <w:rsid w:val="007D3936"/>
    <w:rsid w:val="007E24F2"/>
    <w:rsid w:val="00817AAD"/>
    <w:rsid w:val="008261AF"/>
    <w:rsid w:val="0084415A"/>
    <w:rsid w:val="008454C7"/>
    <w:rsid w:val="00854312"/>
    <w:rsid w:val="00892BEC"/>
    <w:rsid w:val="008A6D4B"/>
    <w:rsid w:val="008E384E"/>
    <w:rsid w:val="009616F6"/>
    <w:rsid w:val="009617FF"/>
    <w:rsid w:val="00996F22"/>
    <w:rsid w:val="009A1BF6"/>
    <w:rsid w:val="009C67B0"/>
    <w:rsid w:val="009D0E21"/>
    <w:rsid w:val="009D1735"/>
    <w:rsid w:val="009E02D2"/>
    <w:rsid w:val="009E75F2"/>
    <w:rsid w:val="00A0724F"/>
    <w:rsid w:val="00A10CF5"/>
    <w:rsid w:val="00A445EA"/>
    <w:rsid w:val="00A64F0A"/>
    <w:rsid w:val="00A654E0"/>
    <w:rsid w:val="00A8414C"/>
    <w:rsid w:val="00A86143"/>
    <w:rsid w:val="00AA74E6"/>
    <w:rsid w:val="00AE37C7"/>
    <w:rsid w:val="00AF5117"/>
    <w:rsid w:val="00AF54A2"/>
    <w:rsid w:val="00B37F05"/>
    <w:rsid w:val="00B717BD"/>
    <w:rsid w:val="00B85C12"/>
    <w:rsid w:val="00BA294A"/>
    <w:rsid w:val="00BD6256"/>
    <w:rsid w:val="00BD7899"/>
    <w:rsid w:val="00BE7CEF"/>
    <w:rsid w:val="00C10FF0"/>
    <w:rsid w:val="00C15AD8"/>
    <w:rsid w:val="00C25EEB"/>
    <w:rsid w:val="00C515BB"/>
    <w:rsid w:val="00C70A11"/>
    <w:rsid w:val="00C93829"/>
    <w:rsid w:val="00C951E7"/>
    <w:rsid w:val="00CA2B2C"/>
    <w:rsid w:val="00CA60A5"/>
    <w:rsid w:val="00CC29FD"/>
    <w:rsid w:val="00CD4862"/>
    <w:rsid w:val="00D03820"/>
    <w:rsid w:val="00D25679"/>
    <w:rsid w:val="00D313BB"/>
    <w:rsid w:val="00D3221F"/>
    <w:rsid w:val="00D552DF"/>
    <w:rsid w:val="00D83744"/>
    <w:rsid w:val="00D855B9"/>
    <w:rsid w:val="00D85721"/>
    <w:rsid w:val="00D90AD2"/>
    <w:rsid w:val="00DB1DD1"/>
    <w:rsid w:val="00DB5A4E"/>
    <w:rsid w:val="00DB736C"/>
    <w:rsid w:val="00DC471F"/>
    <w:rsid w:val="00DC57EA"/>
    <w:rsid w:val="00DD3FAF"/>
    <w:rsid w:val="00E037EC"/>
    <w:rsid w:val="00E07BD9"/>
    <w:rsid w:val="00E22ADE"/>
    <w:rsid w:val="00E56D83"/>
    <w:rsid w:val="00E67CF0"/>
    <w:rsid w:val="00E76D39"/>
    <w:rsid w:val="00E83246"/>
    <w:rsid w:val="00EB55F7"/>
    <w:rsid w:val="00EC2519"/>
    <w:rsid w:val="00F17A75"/>
    <w:rsid w:val="00F325DD"/>
    <w:rsid w:val="00F36223"/>
    <w:rsid w:val="00F36435"/>
    <w:rsid w:val="00F9003B"/>
    <w:rsid w:val="00FA5550"/>
    <w:rsid w:val="00FB58FA"/>
    <w:rsid w:val="00FD1373"/>
    <w:rsid w:val="00FD6770"/>
    <w:rsid w:val="00FD7324"/>
    <w:rsid w:val="00FD7CC4"/>
    <w:rsid w:val="00FE1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40B7"/>
  <w15:docId w15:val="{36A35D7C-1F95-4CCD-B628-5255FB4C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Обя Знак,мой рабочий Знак,норма Знак,Айгерим Знак,No Spacing Знак,No Spacing1 Знак,исполнитель Знак,свой Знак,14 TNR Знак,МОЙ СТИЛЬ Знак,Без интервала11 Знак,Без интеБез интервала Знак,Без интервала2 Знак,Елжан Знак"/>
    <w:link w:val="a4"/>
    <w:uiPriority w:val="1"/>
    <w:qFormat/>
    <w:locked/>
    <w:rsid w:val="00817AAD"/>
    <w:rPr>
      <w:rFonts w:ascii="Times New Roman" w:hAnsi="Times New Roman" w:cs="Times New Roman"/>
    </w:rPr>
  </w:style>
  <w:style w:type="paragraph" w:styleId="a4">
    <w:name w:val="No Spacing"/>
    <w:aliases w:val="мелкий,Обя,мой рабочий,норма,Айгерим,No Spacing,No Spacing1,исполнитель,свой,14 TNR,МОЙ СТИЛЬ,Без интервала11,Без интеБез интервала,Без интервала2,Елжан,Без интервала12,No Spacing11,без интервала,Без интервала111,No Spacing2,Ерк!н,СНОСКИ"/>
    <w:link w:val="a3"/>
    <w:uiPriority w:val="1"/>
    <w:qFormat/>
    <w:rsid w:val="00817AAD"/>
    <w:pPr>
      <w:spacing w:after="0" w:line="240" w:lineRule="auto"/>
    </w:pPr>
    <w:rPr>
      <w:rFonts w:ascii="Times New Roman" w:hAnsi="Times New Roman" w:cs="Times New Roman"/>
    </w:rPr>
  </w:style>
  <w:style w:type="character" w:customStyle="1" w:styleId="y2iqfc">
    <w:name w:val="y2iqfc"/>
    <w:basedOn w:val="a0"/>
    <w:rsid w:val="00817AAD"/>
  </w:style>
  <w:style w:type="character" w:customStyle="1" w:styleId="ezkurwreuab5ozgtqnkl">
    <w:name w:val="ezkurwreuab5ozgtqnkl"/>
    <w:basedOn w:val="a0"/>
    <w:rsid w:val="00817AAD"/>
  </w:style>
  <w:style w:type="paragraph" w:styleId="a5">
    <w:name w:val="List Paragraph"/>
    <w:basedOn w:val="a"/>
    <w:uiPriority w:val="34"/>
    <w:qFormat/>
    <w:rsid w:val="00A0724F"/>
    <w:pPr>
      <w:ind w:left="720"/>
      <w:contextualSpacing/>
    </w:pPr>
  </w:style>
  <w:style w:type="paragraph" w:styleId="HTML">
    <w:name w:val="HTML Preformatted"/>
    <w:basedOn w:val="a"/>
    <w:link w:val="HTML0"/>
    <w:uiPriority w:val="99"/>
    <w:semiHidden/>
    <w:unhideWhenUsed/>
    <w:rsid w:val="00BA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29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47950">
      <w:bodyDiv w:val="1"/>
      <w:marLeft w:val="0"/>
      <w:marRight w:val="0"/>
      <w:marTop w:val="0"/>
      <w:marBottom w:val="0"/>
      <w:divBdr>
        <w:top w:val="none" w:sz="0" w:space="0" w:color="auto"/>
        <w:left w:val="none" w:sz="0" w:space="0" w:color="auto"/>
        <w:bottom w:val="none" w:sz="0" w:space="0" w:color="auto"/>
        <w:right w:val="none" w:sz="0" w:space="0" w:color="auto"/>
      </w:divBdr>
    </w:div>
    <w:div w:id="21332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Саншкола</dc:creator>
  <cp:lastModifiedBy>ПК-104</cp:lastModifiedBy>
  <cp:revision>4</cp:revision>
  <cp:lastPrinted>2025-05-27T10:51:00Z</cp:lastPrinted>
  <dcterms:created xsi:type="dcterms:W3CDTF">2025-05-27T11:16:00Z</dcterms:created>
  <dcterms:modified xsi:type="dcterms:W3CDTF">2025-05-29T09:58:00Z</dcterms:modified>
</cp:coreProperties>
</file>